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0DDCF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114300" distB="114300" distL="114300" distR="114300" wp14:anchorId="659E0D78" wp14:editId="7B778F2E">
            <wp:extent cx="6119820" cy="1358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35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28"/>
          <w:szCs w:val="28"/>
        </w:rPr>
        <w:t xml:space="preserve">   </w:t>
      </w:r>
    </w:p>
    <w:p w14:paraId="4C0A3CCB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3FCB157B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6D03F270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4B789BF6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6D040E25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4F9FA337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3A4565E6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6600"/>
          <w:sz w:val="48"/>
          <w:szCs w:val="48"/>
        </w:rPr>
      </w:pPr>
      <w:r>
        <w:rPr>
          <w:rFonts w:ascii="Arial" w:eastAsia="Arial" w:hAnsi="Arial" w:cs="Arial"/>
          <w:b/>
          <w:color w:val="FF6600"/>
          <w:sz w:val="48"/>
          <w:szCs w:val="48"/>
        </w:rPr>
        <w:t xml:space="preserve"> PIANO DIDATTICO PERSONALIZZATO</w:t>
      </w:r>
    </w:p>
    <w:p w14:paraId="1362F822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FF6600"/>
          <w:sz w:val="48"/>
          <w:szCs w:val="48"/>
        </w:rPr>
      </w:pPr>
    </w:p>
    <w:p w14:paraId="56D5E014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4"/>
          <w:szCs w:val="34"/>
        </w:rPr>
      </w:pPr>
      <w:r>
        <w:rPr>
          <w:rFonts w:ascii="Arial" w:eastAsia="Arial" w:hAnsi="Arial" w:cs="Arial"/>
          <w:b/>
          <w:color w:val="000000"/>
          <w:sz w:val="34"/>
          <w:szCs w:val="34"/>
        </w:rPr>
        <w:t xml:space="preserve">Anno </w:t>
      </w:r>
      <w:proofErr w:type="gramStart"/>
      <w:r>
        <w:rPr>
          <w:rFonts w:ascii="Arial" w:eastAsia="Arial" w:hAnsi="Arial" w:cs="Arial"/>
          <w:b/>
          <w:color w:val="000000"/>
          <w:sz w:val="34"/>
          <w:szCs w:val="34"/>
        </w:rPr>
        <w:t>Scolastico  202</w:t>
      </w:r>
      <w:r>
        <w:rPr>
          <w:rFonts w:ascii="Arial" w:eastAsia="Arial" w:hAnsi="Arial" w:cs="Arial"/>
          <w:b/>
          <w:sz w:val="34"/>
          <w:szCs w:val="34"/>
        </w:rPr>
        <w:t>5</w:t>
      </w:r>
      <w:proofErr w:type="gramEnd"/>
      <w:r>
        <w:rPr>
          <w:rFonts w:ascii="Arial" w:eastAsia="Arial" w:hAnsi="Arial" w:cs="Arial"/>
          <w:b/>
          <w:sz w:val="34"/>
          <w:szCs w:val="34"/>
        </w:rPr>
        <w:t>/</w:t>
      </w:r>
      <w:r>
        <w:rPr>
          <w:rFonts w:ascii="Arial" w:eastAsia="Arial" w:hAnsi="Arial" w:cs="Arial"/>
          <w:b/>
          <w:color w:val="000000"/>
          <w:sz w:val="34"/>
          <w:szCs w:val="34"/>
        </w:rPr>
        <w:t>202</w:t>
      </w:r>
      <w:r>
        <w:rPr>
          <w:rFonts w:ascii="Arial" w:eastAsia="Arial" w:hAnsi="Arial" w:cs="Arial"/>
          <w:b/>
          <w:sz w:val="34"/>
          <w:szCs w:val="34"/>
        </w:rPr>
        <w:t>6</w:t>
      </w:r>
    </w:p>
    <w:p w14:paraId="66025427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26343CC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352CA49A" w14:textId="77777777" w:rsidR="002325E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SCUOLA SECONDARIA DI PRIMO GRADO</w:t>
      </w:r>
    </w:p>
    <w:p w14:paraId="0CB38A55" w14:textId="77777777" w:rsidR="002325E8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      SCUOLA PRIMARIA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5ECE95F3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365B7886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6E2B8013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Classe                                              Sezione </w:t>
      </w:r>
    </w:p>
    <w:p w14:paraId="15DD391D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62E4C9B3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Coordinatore di classe</w:t>
      </w:r>
    </w:p>
    <w:p w14:paraId="7E1AD2C2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66144A8B" w14:textId="77777777" w:rsidR="002325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proofErr w:type="gramStart"/>
      <w:r>
        <w:rPr>
          <w:rFonts w:ascii="Arial" w:eastAsia="Arial" w:hAnsi="Arial" w:cs="Arial"/>
          <w:b/>
          <w:color w:val="000000"/>
          <w:sz w:val="28"/>
          <w:szCs w:val="28"/>
        </w:rPr>
        <w:t>DATI  RELATIVI</w:t>
      </w:r>
      <w:proofErr w:type="gram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 ALL’ALUNNO</w:t>
      </w:r>
    </w:p>
    <w:tbl>
      <w:tblPr>
        <w:tblStyle w:val="ab"/>
        <w:tblW w:w="9985" w:type="dxa"/>
        <w:tblInd w:w="-113" w:type="dxa"/>
        <w:tblLayout w:type="fixed"/>
        <w:tblLook w:val="0000" w:firstRow="0" w:lastRow="0" w:firstColumn="0" w:lastColumn="0" w:noHBand="0" w:noVBand="0"/>
      </w:tblPr>
      <w:tblGrid>
        <w:gridCol w:w="3569"/>
        <w:gridCol w:w="6416"/>
      </w:tblGrid>
      <w:tr w:rsidR="002325E8" w14:paraId="188793D3" w14:textId="77777777">
        <w:trPr>
          <w:trHeight w:val="496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7CB041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Cognome e nome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8DD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325E8" w14:paraId="6C4C12C3" w14:textId="77777777">
        <w:trPr>
          <w:trHeight w:val="431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3EB3A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 e luogo di nascita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F221B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325E8" w14:paraId="538E45FD" w14:textId="77777777">
        <w:trPr>
          <w:trHeight w:val="1975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78C271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CC84FC7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Diagnosi specialistica </w:t>
            </w:r>
          </w:p>
          <w:p w14:paraId="0BA9604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BDE8B15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A8CEE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54D5A4F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325E8" w14:paraId="00A08C9F" w14:textId="77777777">
        <w:trPr>
          <w:trHeight w:val="386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1FEB1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Informazioni dalla famiglia 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A34E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C1B9B0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A17BFC6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C24F390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325E8" w14:paraId="1DCCD7E1" w14:textId="77777777">
        <w:trPr>
          <w:trHeight w:val="529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3F50C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Caratteristiche percorso didattico pregresso 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BCCA5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1B6CB2B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C9CFE19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325E8" w14:paraId="0FD48327" w14:textId="77777777">
        <w:trPr>
          <w:trHeight w:val="418"/>
        </w:trPr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2A19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Altre osservazioni  </w:t>
            </w:r>
          </w:p>
        </w:tc>
        <w:tc>
          <w:tcPr>
            <w:tcW w:w="6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CEE7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6B82CD5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29CD406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284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w1ul8bfh587o" w:colFirst="0" w:colLast="0"/>
      <w:bookmarkEnd w:id="0"/>
    </w:p>
    <w:p w14:paraId="157ED28F" w14:textId="77777777" w:rsidR="002325E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Descrizione delle abilità e dei comportamenti</w:t>
      </w:r>
    </w:p>
    <w:p w14:paraId="3D606C66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c"/>
        <w:tblW w:w="104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77"/>
        <w:gridCol w:w="1985"/>
        <w:gridCol w:w="1351"/>
        <w:gridCol w:w="1203"/>
        <w:gridCol w:w="1324"/>
      </w:tblGrid>
      <w:tr w:rsidR="002325E8" w14:paraId="6D34D7E5" w14:textId="77777777">
        <w:trPr>
          <w:jc w:val="center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6497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DIAGNOSI</w:t>
            </w:r>
          </w:p>
          <w:p w14:paraId="16BEBF0A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SPECIALISTICA</w:t>
            </w:r>
          </w:p>
          <w:p w14:paraId="2EB38F5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(dati rilevabili, se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presenti,  nella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diagnosi)</w:t>
            </w:r>
          </w:p>
        </w:tc>
        <w:tc>
          <w:tcPr>
            <w:tcW w:w="5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FCD7C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OSSERVAZIONE IN CLASSE</w:t>
            </w:r>
          </w:p>
          <w:p w14:paraId="5CCADAB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(dati rilevati direttamente dagli insegnanti)</w:t>
            </w:r>
          </w:p>
        </w:tc>
      </w:tr>
      <w:tr w:rsidR="002325E8" w14:paraId="2C96C2F3" w14:textId="77777777">
        <w:trPr>
          <w:jc w:val="center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B685A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LETTURA</w:t>
            </w:r>
          </w:p>
        </w:tc>
        <w:tc>
          <w:tcPr>
            <w:tcW w:w="5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F76C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LETTURA</w:t>
            </w:r>
          </w:p>
        </w:tc>
      </w:tr>
      <w:tr w:rsidR="002325E8" w14:paraId="51835BC9" w14:textId="77777777">
        <w:trPr>
          <w:jc w:val="center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1C084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3526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VELOCITÀ</w:t>
            </w: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34EE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Molto lenta</w:t>
            </w:r>
          </w:p>
          <w:p w14:paraId="20C168AD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</w:pPr>
            <w:r>
              <w:rPr>
                <w:rFonts w:ascii="Arial" w:eastAsia="Arial" w:hAnsi="Arial" w:cs="Arial"/>
                <w:color w:val="000000"/>
              </w:rPr>
              <w:t>Lenta</w:t>
            </w:r>
          </w:p>
          <w:p w14:paraId="36D98300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Scorrevole</w:t>
            </w:r>
          </w:p>
        </w:tc>
      </w:tr>
      <w:tr w:rsidR="002325E8" w14:paraId="2BCBDF57" w14:textId="77777777">
        <w:trPr>
          <w:jc w:val="center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FE1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5A568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CORRETTEZZA</w:t>
            </w: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75ED3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Adeguata</w:t>
            </w:r>
          </w:p>
          <w:p w14:paraId="76DD8889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Non adeguata (ad esempio confonde/inverte/sostituisce omette   lettere o sillabe</w:t>
            </w:r>
          </w:p>
        </w:tc>
      </w:tr>
      <w:tr w:rsidR="002325E8" w14:paraId="21B57F0F" w14:textId="77777777">
        <w:trPr>
          <w:jc w:val="center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3D1EA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D886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COMPRENSIONE</w:t>
            </w: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5058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Scarsa</w:t>
            </w:r>
          </w:p>
          <w:p w14:paraId="06D1F446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</w:pPr>
            <w:r>
              <w:rPr>
                <w:rFonts w:ascii="Arial" w:eastAsia="Arial" w:hAnsi="Arial" w:cs="Arial"/>
                <w:color w:val="000000"/>
              </w:rPr>
              <w:t>Essenziale</w:t>
            </w:r>
          </w:p>
          <w:p w14:paraId="3F94CCAA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</w:pPr>
            <w:r>
              <w:rPr>
                <w:rFonts w:ascii="Arial" w:eastAsia="Arial" w:hAnsi="Arial" w:cs="Arial"/>
                <w:color w:val="000000"/>
              </w:rPr>
              <w:t>Globale</w:t>
            </w:r>
          </w:p>
          <w:p w14:paraId="4A7C682E" w14:textId="77777777" w:rsidR="002325E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Completa-analitica</w:t>
            </w:r>
          </w:p>
        </w:tc>
      </w:tr>
      <w:tr w:rsidR="002325E8" w14:paraId="083EB015" w14:textId="77777777">
        <w:trPr>
          <w:jc w:val="center"/>
        </w:trPr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82DD4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SCRITTURA</w:t>
            </w:r>
          </w:p>
        </w:tc>
        <w:tc>
          <w:tcPr>
            <w:tcW w:w="5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2ED8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SCRITTURA</w:t>
            </w:r>
          </w:p>
        </w:tc>
      </w:tr>
      <w:tr w:rsidR="002325E8" w14:paraId="74C82900" w14:textId="77777777">
        <w:trPr>
          <w:trHeight w:val="135"/>
          <w:jc w:val="center"/>
        </w:trPr>
        <w:tc>
          <w:tcPr>
            <w:tcW w:w="4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5C1E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CEEE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SOTTO</w:t>
            </w:r>
          </w:p>
          <w:p w14:paraId="2305AC9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DETTATURA</w:t>
            </w:r>
          </w:p>
          <w:p w14:paraId="2BBA2DA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69752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Corretta</w:t>
            </w:r>
          </w:p>
          <w:p w14:paraId="0097DFFD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</w:pPr>
            <w:r>
              <w:rPr>
                <w:rFonts w:ascii="Arial" w:eastAsia="Arial" w:hAnsi="Arial" w:cs="Arial"/>
                <w:color w:val="000000"/>
              </w:rPr>
              <w:t xml:space="preserve"> Poco corretta</w:t>
            </w:r>
          </w:p>
          <w:p w14:paraId="5D788D0E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99" w:hanging="142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Scorretta</w:t>
            </w:r>
          </w:p>
        </w:tc>
      </w:tr>
      <w:tr w:rsidR="002325E8" w14:paraId="23A7A5F8" w14:textId="77777777">
        <w:trPr>
          <w:trHeight w:val="135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E547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DAD6E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5098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TIPOLOGIA ERRORI</w:t>
            </w:r>
          </w:p>
        </w:tc>
      </w:tr>
      <w:tr w:rsidR="002325E8" w14:paraId="3327BC21" w14:textId="77777777">
        <w:trPr>
          <w:trHeight w:val="135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6F142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26CD5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0AF5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Fonologici</w:t>
            </w:r>
          </w:p>
          <w:p w14:paraId="70DF4233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="142"/>
            </w:pPr>
            <w:r>
              <w:rPr>
                <w:rFonts w:ascii="Arial" w:eastAsia="Arial" w:hAnsi="Arial" w:cs="Arial"/>
                <w:color w:val="000000"/>
              </w:rPr>
              <w:t>Non fonologici</w:t>
            </w:r>
          </w:p>
          <w:p w14:paraId="3FFB9FA1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199" w:hanging="142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Fonetici</w:t>
            </w:r>
          </w:p>
        </w:tc>
      </w:tr>
      <w:tr w:rsidR="002325E8" w14:paraId="64E3BD44" w14:textId="77777777">
        <w:trPr>
          <w:trHeight w:val="180"/>
          <w:jc w:val="center"/>
        </w:trPr>
        <w:tc>
          <w:tcPr>
            <w:tcW w:w="4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9134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4999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PRODUZIONE AUTONOMA/</w:t>
            </w:r>
          </w:p>
          <w:p w14:paraId="29548B00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5366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ADERENZA CONSEGNA</w:t>
            </w:r>
          </w:p>
        </w:tc>
      </w:tr>
      <w:tr w:rsidR="002325E8" w14:paraId="2A00176B" w14:textId="77777777">
        <w:trPr>
          <w:trHeight w:val="180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0C2FB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4D287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D597D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Spesso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EDF15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Talvolta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11E32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Mai</w:t>
            </w:r>
          </w:p>
        </w:tc>
      </w:tr>
      <w:tr w:rsidR="002325E8" w14:paraId="2D165EFC" w14:textId="77777777">
        <w:trPr>
          <w:trHeight w:val="180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20A3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3F2F7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E132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  <w:tab w:val="left" w:pos="1735"/>
                <w:tab w:val="left" w:pos="2061"/>
              </w:tabs>
              <w:ind w:left="3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CORRETTA STRUTTURA</w:t>
            </w:r>
          </w:p>
          <w:p w14:paraId="0688118F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2"/>
                <w:tab w:val="left" w:pos="1735"/>
                <w:tab w:val="left" w:pos="2061"/>
              </w:tabs>
              <w:ind w:left="3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 MORFO-SINTATTICA</w:t>
            </w:r>
          </w:p>
        </w:tc>
      </w:tr>
      <w:tr w:rsidR="002325E8" w14:paraId="0E442307" w14:textId="77777777">
        <w:trPr>
          <w:trHeight w:val="180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C0B0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B034C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A288A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Spesso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1D3C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Talvolta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85E3C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Mai</w:t>
            </w:r>
          </w:p>
        </w:tc>
      </w:tr>
      <w:tr w:rsidR="002325E8" w14:paraId="60DF634E" w14:textId="77777777">
        <w:trPr>
          <w:trHeight w:val="180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08780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B300A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EB0B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CORRETTA STRUTTURA TESTUALE </w:t>
            </w:r>
            <w:r>
              <w:rPr>
                <w:rFonts w:ascii="Arial" w:eastAsia="Arial" w:hAnsi="Arial" w:cs="Arial"/>
                <w:color w:val="000000"/>
              </w:rPr>
              <w:t>(narrativo, descrittivo, regolativo …)</w:t>
            </w:r>
          </w:p>
        </w:tc>
      </w:tr>
      <w:tr w:rsidR="002325E8" w14:paraId="03BD2D02" w14:textId="77777777">
        <w:trPr>
          <w:trHeight w:val="180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91F5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9500C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D9DE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Spesso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2D6B7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Talvolta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405BE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Mai</w:t>
            </w:r>
          </w:p>
        </w:tc>
      </w:tr>
      <w:tr w:rsidR="002325E8" w14:paraId="11F32425" w14:textId="77777777">
        <w:trPr>
          <w:trHeight w:val="180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4572F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1550F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8CFA8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CORRETTEZZA ORTOGRAFICA</w:t>
            </w:r>
          </w:p>
        </w:tc>
      </w:tr>
      <w:tr w:rsidR="002325E8" w14:paraId="62F2323B" w14:textId="77777777">
        <w:trPr>
          <w:trHeight w:val="180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5730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3ABAD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BA28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Adeguata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B4DC0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Parziale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28197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Non adeguata</w:t>
            </w:r>
          </w:p>
        </w:tc>
      </w:tr>
      <w:tr w:rsidR="002325E8" w14:paraId="7691EC0E" w14:textId="77777777">
        <w:trPr>
          <w:trHeight w:val="180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DDA01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1004C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55CB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USO PUNTEGGIATURA</w:t>
            </w:r>
          </w:p>
        </w:tc>
      </w:tr>
      <w:tr w:rsidR="002325E8" w14:paraId="452BD96E" w14:textId="77777777">
        <w:trPr>
          <w:trHeight w:val="180"/>
          <w:jc w:val="center"/>
        </w:trPr>
        <w:tc>
          <w:tcPr>
            <w:tcW w:w="4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9DBA8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C9E91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CEAE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Adeguata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D749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Parziale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B88E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Non  adeguata</w:t>
            </w:r>
            <w:proofErr w:type="gramEnd"/>
          </w:p>
        </w:tc>
      </w:tr>
    </w:tbl>
    <w:p w14:paraId="3E41337E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d"/>
        <w:tblW w:w="102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78"/>
        <w:gridCol w:w="1911"/>
        <w:gridCol w:w="1188"/>
        <w:gridCol w:w="1364"/>
        <w:gridCol w:w="1207"/>
      </w:tblGrid>
      <w:tr w:rsidR="002325E8" w14:paraId="586E9120" w14:textId="77777777">
        <w:trPr>
          <w:trHeight w:val="180"/>
          <w:jc w:val="center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13D24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GRAFIA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37C26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GRAFIA</w:t>
            </w:r>
          </w:p>
        </w:tc>
      </w:tr>
      <w:tr w:rsidR="002325E8" w14:paraId="10DED82F" w14:textId="77777777">
        <w:trPr>
          <w:trHeight w:val="180"/>
          <w:jc w:val="center"/>
        </w:trPr>
        <w:tc>
          <w:tcPr>
            <w:tcW w:w="4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251DE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71F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LEGGIBILE</w:t>
            </w:r>
          </w:p>
        </w:tc>
      </w:tr>
      <w:tr w:rsidR="002325E8" w14:paraId="475642C8" w14:textId="77777777">
        <w:trPr>
          <w:trHeight w:val="180"/>
          <w:jc w:val="center"/>
        </w:trPr>
        <w:tc>
          <w:tcPr>
            <w:tcW w:w="4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4E4D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C7E6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Sì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199EC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Poco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AC4A1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No</w:t>
            </w:r>
          </w:p>
        </w:tc>
      </w:tr>
      <w:tr w:rsidR="002325E8" w14:paraId="32AB4A99" w14:textId="77777777">
        <w:trPr>
          <w:trHeight w:val="180"/>
          <w:jc w:val="center"/>
        </w:trPr>
        <w:tc>
          <w:tcPr>
            <w:tcW w:w="4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DAE1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DCFA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TRATTO</w:t>
            </w:r>
          </w:p>
        </w:tc>
      </w:tr>
      <w:tr w:rsidR="002325E8" w14:paraId="6007F17F" w14:textId="77777777">
        <w:trPr>
          <w:trHeight w:val="180"/>
          <w:jc w:val="center"/>
        </w:trPr>
        <w:tc>
          <w:tcPr>
            <w:tcW w:w="4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99902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E23B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Premuto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6B8B0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Leggero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82E2C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Ripassato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0401A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Incerto</w:t>
            </w:r>
          </w:p>
        </w:tc>
      </w:tr>
      <w:tr w:rsidR="002325E8" w14:paraId="6C179AB7" w14:textId="77777777">
        <w:trPr>
          <w:trHeight w:val="180"/>
          <w:jc w:val="center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7CFD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CALCOLO</w:t>
            </w:r>
          </w:p>
        </w:tc>
        <w:tc>
          <w:tcPr>
            <w:tcW w:w="5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FC64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4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CALCOLO</w:t>
            </w:r>
          </w:p>
        </w:tc>
      </w:tr>
      <w:tr w:rsidR="002325E8" w14:paraId="42223337" w14:textId="77777777">
        <w:trPr>
          <w:trHeight w:val="180"/>
          <w:jc w:val="center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74C66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D0E1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Difficoltà visuospaziali (es: quantificazione automatizzata)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C09D3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spesso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1C570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talvolta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00EBD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5"/>
              </w:tabs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mai</w:t>
            </w:r>
          </w:p>
        </w:tc>
      </w:tr>
      <w:tr w:rsidR="002325E8" w14:paraId="62A9C502" w14:textId="77777777">
        <w:trPr>
          <w:trHeight w:val="180"/>
          <w:jc w:val="center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3AB8F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59FA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Recupero di fatti numerici (es: tabelline)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D9B2B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raggiunto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6A82D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parziale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E7AE0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89" w:hanging="142"/>
            </w:pPr>
            <w:r>
              <w:rPr>
                <w:rFonts w:ascii="Arial" w:eastAsia="Arial" w:hAnsi="Arial" w:cs="Arial"/>
                <w:color w:val="000000"/>
              </w:rPr>
              <w:t xml:space="preserve">non </w:t>
            </w:r>
          </w:p>
          <w:p w14:paraId="41CCA384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-8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raggiunto</w:t>
            </w:r>
          </w:p>
        </w:tc>
      </w:tr>
      <w:tr w:rsidR="002325E8" w14:paraId="5C1B475C" w14:textId="77777777">
        <w:trPr>
          <w:trHeight w:val="180"/>
          <w:jc w:val="center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D790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57020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Automatizzazione dell’algoritmo procedurale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B5A09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raggiunto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9E004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parziale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3BDA4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89" w:hanging="142"/>
            </w:pPr>
            <w:r>
              <w:rPr>
                <w:rFonts w:ascii="Arial" w:eastAsia="Arial" w:hAnsi="Arial" w:cs="Arial"/>
                <w:color w:val="000000"/>
              </w:rPr>
              <w:t xml:space="preserve">non </w:t>
            </w:r>
          </w:p>
          <w:p w14:paraId="469EFB4B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-8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raggiunto</w:t>
            </w:r>
          </w:p>
        </w:tc>
      </w:tr>
      <w:tr w:rsidR="002325E8" w14:paraId="713D8304" w14:textId="77777777">
        <w:trPr>
          <w:trHeight w:val="2569"/>
          <w:jc w:val="center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D6978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3DA4A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Errori di processamento numerico (negli aspetti cardinali e ordinali e nella   corrispondenza tra numero e quantità)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A1D79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spesso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9ADEF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talvolta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270C8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25"/>
              </w:tabs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mai</w:t>
            </w:r>
          </w:p>
        </w:tc>
      </w:tr>
      <w:tr w:rsidR="002325E8" w14:paraId="0B951032" w14:textId="77777777">
        <w:trPr>
          <w:trHeight w:val="180"/>
          <w:jc w:val="center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832E7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5AAE7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Uso degli algoritmi di base del calcolo (scritto e a mente)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A115F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adeguata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93EDA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hanging="142"/>
            </w:pPr>
            <w:r>
              <w:rPr>
                <w:rFonts w:ascii="Arial" w:eastAsia="Arial" w:hAnsi="Arial" w:cs="Arial"/>
                <w:color w:val="000000"/>
              </w:rPr>
              <w:t>parziale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D2D20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89" w:hanging="142"/>
            </w:pPr>
            <w:r>
              <w:rPr>
                <w:rFonts w:ascii="Arial" w:eastAsia="Arial" w:hAnsi="Arial" w:cs="Arial"/>
                <w:color w:val="000000"/>
              </w:rPr>
              <w:t xml:space="preserve">non </w:t>
            </w:r>
          </w:p>
          <w:p w14:paraId="19090F1A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-8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adeguato</w:t>
            </w:r>
          </w:p>
        </w:tc>
      </w:tr>
      <w:tr w:rsidR="002325E8" w14:paraId="51972B1F" w14:textId="77777777">
        <w:trPr>
          <w:trHeight w:val="180"/>
          <w:jc w:val="center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B0708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9B8F1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Capacità di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problem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solving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8B2EB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adeguata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4B225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parziale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307F1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 xml:space="preserve">non </w:t>
            </w:r>
          </w:p>
          <w:p w14:paraId="16E45B81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-10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adeguata</w:t>
            </w:r>
          </w:p>
        </w:tc>
      </w:tr>
      <w:tr w:rsidR="002325E8" w14:paraId="2E334451" w14:textId="77777777">
        <w:trPr>
          <w:trHeight w:val="180"/>
          <w:jc w:val="center"/>
        </w:trPr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E142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74E51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4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Comprensione del testo di un problema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45DD5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adeguata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07725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 xml:space="preserve">parziale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773D8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 xml:space="preserve">non </w:t>
            </w:r>
          </w:p>
          <w:p w14:paraId="48242885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-108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adeguata</w:t>
            </w:r>
          </w:p>
        </w:tc>
      </w:tr>
    </w:tbl>
    <w:p w14:paraId="7FD0B4A2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tbl>
      <w:tblPr>
        <w:tblStyle w:val="ae"/>
        <w:tblW w:w="102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6"/>
        <w:gridCol w:w="1701"/>
        <w:gridCol w:w="1722"/>
        <w:gridCol w:w="2429"/>
      </w:tblGrid>
      <w:tr w:rsidR="002325E8" w14:paraId="3BAB8C6B" w14:textId="77777777">
        <w:trPr>
          <w:trHeight w:val="180"/>
          <w:jc w:val="center"/>
        </w:trPr>
        <w:tc>
          <w:tcPr>
            <w:tcW w:w="102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A98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ALTRE CARATTERISTICHE DEL PROCESSO DI APPRENDIMENTO</w:t>
            </w:r>
          </w:p>
        </w:tc>
      </w:tr>
      <w:tr w:rsidR="002325E8" w14:paraId="3CEA5C81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6CAE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413A8B6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(Dati rilevabili se presenti nella diagnosi)</w:t>
            </w:r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C13F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OSSERVAZIONE IN CLASSE</w:t>
            </w:r>
          </w:p>
          <w:p w14:paraId="28D6363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(dati rilevati direttamente dagli insegnanti)</w:t>
            </w:r>
          </w:p>
        </w:tc>
      </w:tr>
      <w:tr w:rsidR="002325E8" w14:paraId="3D8F6701" w14:textId="77777777">
        <w:trPr>
          <w:trHeight w:val="664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BA51F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PROPRIETÀ  LINGUISTICA</w:t>
            </w:r>
            <w:proofErr w:type="gramEnd"/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A4B16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</w:rPr>
              <w:t>PROPRIETÀ  LINGUISTICA</w:t>
            </w:r>
            <w:proofErr w:type="gramEnd"/>
          </w:p>
        </w:tc>
      </w:tr>
      <w:tr w:rsidR="002325E8" w14:paraId="7A844E7B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6D4D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9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0F7F0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difficoltà nella strutturazione della frase</w:t>
            </w:r>
          </w:p>
          <w:p w14:paraId="07F4B1A5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difficoltà nel reperimento lessicale</w:t>
            </w:r>
          </w:p>
          <w:p w14:paraId="514FB94B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difficoltà nell’esposizione orale</w:t>
            </w:r>
          </w:p>
        </w:tc>
      </w:tr>
      <w:tr w:rsidR="002325E8" w14:paraId="3DE5AE43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B587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MEMORIA</w:t>
            </w:r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7C4CD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4"/>
              </w:tabs>
              <w:spacing w:before="120" w:after="120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MEMORIA</w:t>
            </w:r>
          </w:p>
        </w:tc>
      </w:tr>
      <w:tr w:rsidR="002325E8" w14:paraId="5AEF747A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B0640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69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B8AC8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Difficoltà nel memorizzare: </w:t>
            </w:r>
          </w:p>
          <w:p w14:paraId="1FD80A14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 xml:space="preserve">categorizzazioni  </w:t>
            </w:r>
          </w:p>
          <w:p w14:paraId="3E075890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 xml:space="preserve">formule, strutture grammaticali, algoritmi (tabelline, nomi, date …) </w:t>
            </w:r>
          </w:p>
          <w:p w14:paraId="3ADD681A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sequenze e procedure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 </w:t>
            </w:r>
          </w:p>
        </w:tc>
      </w:tr>
      <w:tr w:rsidR="002325E8" w14:paraId="6FE44521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44DA7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ATTENZIONE</w:t>
            </w:r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D7A2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ATTENZIONE</w:t>
            </w:r>
          </w:p>
        </w:tc>
      </w:tr>
      <w:tr w:rsidR="002325E8" w14:paraId="3525E1E6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CF6AE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03611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 xml:space="preserve">attenzione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visuo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-spaziale </w:t>
            </w:r>
          </w:p>
          <w:p w14:paraId="72B7279A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selettiva</w:t>
            </w:r>
          </w:p>
          <w:p w14:paraId="777741D8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  <w:rPr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</w:rPr>
              <w:t>intensiva</w:t>
            </w:r>
          </w:p>
        </w:tc>
      </w:tr>
      <w:tr w:rsidR="002325E8" w14:paraId="0B082A1A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7F3B9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AFFATICABILITÀ</w:t>
            </w:r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DB868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 w:right="14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AFFATICABILITÀ</w:t>
            </w:r>
          </w:p>
        </w:tc>
      </w:tr>
      <w:tr w:rsidR="002325E8" w14:paraId="4853CDE2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3E363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732CA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Sì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69D0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poca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C4945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No</w:t>
            </w:r>
          </w:p>
        </w:tc>
      </w:tr>
      <w:tr w:rsidR="002325E8" w14:paraId="01CFB3E9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2DA5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PRASSIE</w:t>
            </w:r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9E4EB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PRASSIE</w:t>
            </w:r>
          </w:p>
        </w:tc>
      </w:tr>
      <w:tr w:rsidR="002325E8" w14:paraId="79989322" w14:textId="77777777">
        <w:trPr>
          <w:trHeight w:val="180"/>
          <w:jc w:val="center"/>
        </w:trPr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AF63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63637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difficoltà di esecuzione</w:t>
            </w:r>
          </w:p>
          <w:p w14:paraId="43AAD73D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difficoltà di pianificazione</w:t>
            </w:r>
          </w:p>
          <w:p w14:paraId="0C101149" w14:textId="77777777" w:rsidR="002325E8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199" w:right="-108" w:hanging="142"/>
            </w:pPr>
            <w:r>
              <w:rPr>
                <w:rFonts w:ascii="Arial" w:eastAsia="Arial" w:hAnsi="Arial" w:cs="Arial"/>
                <w:color w:val="000000"/>
              </w:rPr>
              <w:t>difficoltà di programmazione e progettazione</w:t>
            </w:r>
          </w:p>
          <w:p w14:paraId="5F73D3FE" w14:textId="77777777" w:rsidR="002325E8" w:rsidRDefault="002325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4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325E8" w14:paraId="377D0E96" w14:textId="77777777">
        <w:trPr>
          <w:trHeight w:val="2350"/>
          <w:jc w:val="center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5173B6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ALTRO</w:t>
            </w:r>
          </w:p>
        </w:tc>
        <w:tc>
          <w:tcPr>
            <w:tcW w:w="5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D110C4" w14:textId="77777777" w:rsidR="002325E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4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ALTRO</w:t>
            </w:r>
          </w:p>
        </w:tc>
      </w:tr>
    </w:tbl>
    <w:p w14:paraId="53A57319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24"/>
        <w:ind w:right="567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0D3D616C" w14:textId="77777777" w:rsidR="002325E8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548DD4"/>
          <w:sz w:val="28"/>
          <w:szCs w:val="28"/>
        </w:rPr>
      </w:pPr>
      <w:bookmarkStart w:id="1" w:name="_heading=h.442x9phvoa4w" w:colFirst="0" w:colLast="0"/>
      <w:bookmarkEnd w:id="1"/>
      <w:r>
        <w:br w:type="page"/>
      </w:r>
      <w:r>
        <w:rPr>
          <w:rFonts w:ascii="Times New Roman" w:eastAsia="Times New Roman" w:hAnsi="Times New Roman" w:cs="Times New Roman"/>
          <w:color w:val="548DD4"/>
          <w:sz w:val="28"/>
          <w:szCs w:val="28"/>
        </w:rPr>
        <w:lastRenderedPageBreak/>
        <w:t xml:space="preserve"> </w:t>
      </w:r>
    </w:p>
    <w:p w14:paraId="06CF2FD3" w14:textId="77777777" w:rsidR="002325E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2" w:name="_heading=h.ryfa9wbot13m" w:colFirst="0" w:colLast="0"/>
      <w:bookmarkEnd w:id="2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Osservazione di Ulteriori Aspetti Significativi</w:t>
      </w:r>
    </w:p>
    <w:p w14:paraId="556A5EFC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CABF43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488"/>
        <w:gridCol w:w="71"/>
        <w:gridCol w:w="1418"/>
        <w:gridCol w:w="1417"/>
        <w:gridCol w:w="1418"/>
      </w:tblGrid>
      <w:tr w:rsidR="002325E8" w14:paraId="78044CB1" w14:textId="77777777">
        <w:tc>
          <w:tcPr>
            <w:tcW w:w="9923" w:type="dxa"/>
            <w:gridSpan w:val="6"/>
          </w:tcPr>
          <w:p w14:paraId="391865C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MOTIVAZIONE </w:t>
            </w:r>
          </w:p>
        </w:tc>
      </w:tr>
      <w:tr w:rsidR="002325E8" w14:paraId="01C4117C" w14:textId="77777777">
        <w:trPr>
          <w:trHeight w:val="287"/>
        </w:trPr>
        <w:tc>
          <w:tcPr>
            <w:tcW w:w="4111" w:type="dxa"/>
            <w:vAlign w:val="center"/>
          </w:tcPr>
          <w:p w14:paraId="57FF094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Partecipazione al dialogo educativo</w:t>
            </w:r>
          </w:p>
        </w:tc>
        <w:tc>
          <w:tcPr>
            <w:tcW w:w="1559" w:type="dxa"/>
            <w:gridSpan w:val="2"/>
            <w:vAlign w:val="center"/>
          </w:tcPr>
          <w:p w14:paraId="6E12CC44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/>
              <w:ind w:left="318" w:hanging="318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18" w:type="dxa"/>
            <w:vAlign w:val="center"/>
          </w:tcPr>
          <w:p w14:paraId="62333BBF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vAlign w:val="center"/>
          </w:tcPr>
          <w:p w14:paraId="6287EFB7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18" w:type="dxa"/>
            <w:vAlign w:val="center"/>
          </w:tcPr>
          <w:p w14:paraId="14043DD0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2325E8" w14:paraId="3AB31CD3" w14:textId="77777777">
        <w:trPr>
          <w:trHeight w:val="285"/>
        </w:trPr>
        <w:tc>
          <w:tcPr>
            <w:tcW w:w="4111" w:type="dxa"/>
            <w:vAlign w:val="center"/>
          </w:tcPr>
          <w:p w14:paraId="59DF690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Consapevolezza delle proprie difficoltà </w:t>
            </w:r>
          </w:p>
        </w:tc>
        <w:tc>
          <w:tcPr>
            <w:tcW w:w="1559" w:type="dxa"/>
            <w:gridSpan w:val="2"/>
            <w:vAlign w:val="center"/>
          </w:tcPr>
          <w:p w14:paraId="6ACC5CF3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/>
              <w:ind w:left="318" w:hanging="318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18" w:type="dxa"/>
            <w:vAlign w:val="center"/>
          </w:tcPr>
          <w:p w14:paraId="3D16C459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vAlign w:val="center"/>
          </w:tcPr>
          <w:p w14:paraId="2D775DBB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18" w:type="dxa"/>
            <w:vAlign w:val="center"/>
          </w:tcPr>
          <w:p w14:paraId="575388C7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2325E8" w14:paraId="3ABCB17C" w14:textId="77777777">
        <w:trPr>
          <w:trHeight w:val="285"/>
        </w:trPr>
        <w:tc>
          <w:tcPr>
            <w:tcW w:w="4111" w:type="dxa"/>
            <w:vAlign w:val="center"/>
          </w:tcPr>
          <w:p w14:paraId="04659F07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Consapevolezza dei propri punti di forza</w:t>
            </w:r>
          </w:p>
        </w:tc>
        <w:tc>
          <w:tcPr>
            <w:tcW w:w="1559" w:type="dxa"/>
            <w:gridSpan w:val="2"/>
            <w:vAlign w:val="center"/>
          </w:tcPr>
          <w:p w14:paraId="499270E3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/>
              <w:ind w:left="318" w:hanging="318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18" w:type="dxa"/>
            <w:vAlign w:val="center"/>
          </w:tcPr>
          <w:p w14:paraId="120187CA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vAlign w:val="center"/>
          </w:tcPr>
          <w:p w14:paraId="5FC30342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18" w:type="dxa"/>
            <w:vAlign w:val="center"/>
          </w:tcPr>
          <w:p w14:paraId="5760E1A1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2325E8" w14:paraId="6ED8B36B" w14:textId="77777777">
        <w:trPr>
          <w:trHeight w:val="285"/>
        </w:trPr>
        <w:tc>
          <w:tcPr>
            <w:tcW w:w="4111" w:type="dxa"/>
            <w:vAlign w:val="center"/>
          </w:tcPr>
          <w:p w14:paraId="73F1AD46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4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Autostima</w:t>
            </w:r>
          </w:p>
        </w:tc>
        <w:tc>
          <w:tcPr>
            <w:tcW w:w="1559" w:type="dxa"/>
            <w:gridSpan w:val="2"/>
            <w:vAlign w:val="center"/>
          </w:tcPr>
          <w:p w14:paraId="19913E5C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/>
              <w:ind w:left="318" w:hanging="318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18" w:type="dxa"/>
            <w:vAlign w:val="center"/>
          </w:tcPr>
          <w:p w14:paraId="7412007F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vAlign w:val="center"/>
          </w:tcPr>
          <w:p w14:paraId="71AA075D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18" w:type="dxa"/>
            <w:vAlign w:val="center"/>
          </w:tcPr>
          <w:p w14:paraId="22E9651C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2325E8" w14:paraId="52943960" w14:textId="77777777">
        <w:trPr>
          <w:trHeight w:val="285"/>
        </w:trPr>
        <w:tc>
          <w:tcPr>
            <w:tcW w:w="9923" w:type="dxa"/>
            <w:gridSpan w:val="6"/>
          </w:tcPr>
          <w:p w14:paraId="0A67FE5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ATTEGGIAMENTI E COMPORTAMENTI RISCONTRABILI A SCUOLA</w:t>
            </w:r>
          </w:p>
        </w:tc>
      </w:tr>
      <w:tr w:rsidR="002325E8" w14:paraId="5E95C57F" w14:textId="77777777">
        <w:trPr>
          <w:trHeight w:val="285"/>
        </w:trPr>
        <w:tc>
          <w:tcPr>
            <w:tcW w:w="4111" w:type="dxa"/>
          </w:tcPr>
          <w:p w14:paraId="1B69EA7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Regolarità frequenza scolastica</w:t>
            </w:r>
          </w:p>
        </w:tc>
        <w:tc>
          <w:tcPr>
            <w:tcW w:w="1488" w:type="dxa"/>
            <w:vAlign w:val="center"/>
          </w:tcPr>
          <w:p w14:paraId="4953F7B2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/>
              <w:ind w:left="318" w:hanging="318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89" w:type="dxa"/>
            <w:gridSpan w:val="2"/>
            <w:vAlign w:val="center"/>
          </w:tcPr>
          <w:p w14:paraId="3552512A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vAlign w:val="center"/>
          </w:tcPr>
          <w:p w14:paraId="32008882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18" w:type="dxa"/>
            <w:vAlign w:val="center"/>
          </w:tcPr>
          <w:p w14:paraId="5981AB4E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2325E8" w14:paraId="7EE9D805" w14:textId="77777777">
        <w:trPr>
          <w:trHeight w:val="285"/>
        </w:trPr>
        <w:tc>
          <w:tcPr>
            <w:tcW w:w="4111" w:type="dxa"/>
          </w:tcPr>
          <w:p w14:paraId="32C6842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Accettazione e rispetto delle regole</w:t>
            </w:r>
          </w:p>
        </w:tc>
        <w:tc>
          <w:tcPr>
            <w:tcW w:w="1488" w:type="dxa"/>
            <w:vAlign w:val="center"/>
          </w:tcPr>
          <w:p w14:paraId="04C7F4E1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/>
              <w:ind w:left="318" w:hanging="318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89" w:type="dxa"/>
            <w:gridSpan w:val="2"/>
            <w:vAlign w:val="center"/>
          </w:tcPr>
          <w:p w14:paraId="060A1E21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vAlign w:val="center"/>
          </w:tcPr>
          <w:p w14:paraId="4D3288EA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18" w:type="dxa"/>
            <w:vAlign w:val="center"/>
          </w:tcPr>
          <w:p w14:paraId="26BB6A4D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2325E8" w14:paraId="485DC5F8" w14:textId="77777777">
        <w:trPr>
          <w:trHeight w:val="285"/>
        </w:trPr>
        <w:tc>
          <w:tcPr>
            <w:tcW w:w="4111" w:type="dxa"/>
          </w:tcPr>
          <w:p w14:paraId="6C114607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Rispetto degli impegni </w:t>
            </w:r>
          </w:p>
        </w:tc>
        <w:tc>
          <w:tcPr>
            <w:tcW w:w="1488" w:type="dxa"/>
            <w:vAlign w:val="center"/>
          </w:tcPr>
          <w:p w14:paraId="6DB87174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/>
              <w:ind w:left="318" w:hanging="318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89" w:type="dxa"/>
            <w:gridSpan w:val="2"/>
            <w:vAlign w:val="center"/>
          </w:tcPr>
          <w:p w14:paraId="57E5532B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vAlign w:val="center"/>
          </w:tcPr>
          <w:p w14:paraId="13B48558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18" w:type="dxa"/>
            <w:vAlign w:val="center"/>
          </w:tcPr>
          <w:p w14:paraId="0F6C49F4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2325E8" w14:paraId="001F5979" w14:textId="77777777">
        <w:trPr>
          <w:trHeight w:val="285"/>
        </w:trPr>
        <w:tc>
          <w:tcPr>
            <w:tcW w:w="4111" w:type="dxa"/>
          </w:tcPr>
          <w:p w14:paraId="50809B0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Accettazione consapevole degli strumenti compensativi e delle misure dispensative</w:t>
            </w:r>
          </w:p>
        </w:tc>
        <w:tc>
          <w:tcPr>
            <w:tcW w:w="1488" w:type="dxa"/>
            <w:vAlign w:val="center"/>
          </w:tcPr>
          <w:p w14:paraId="70C73C05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/>
              <w:ind w:left="318" w:hanging="318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89" w:type="dxa"/>
            <w:gridSpan w:val="2"/>
            <w:vAlign w:val="center"/>
          </w:tcPr>
          <w:p w14:paraId="265670AC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vAlign w:val="center"/>
          </w:tcPr>
          <w:p w14:paraId="5D2D3CD7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18" w:type="dxa"/>
            <w:vAlign w:val="center"/>
          </w:tcPr>
          <w:p w14:paraId="2B83F373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2325E8" w14:paraId="780E141E" w14:textId="77777777">
        <w:trPr>
          <w:trHeight w:val="285"/>
        </w:trPr>
        <w:tc>
          <w:tcPr>
            <w:tcW w:w="4111" w:type="dxa"/>
          </w:tcPr>
          <w:p w14:paraId="4DB8308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Autonomia nel lavoro </w:t>
            </w:r>
          </w:p>
        </w:tc>
        <w:tc>
          <w:tcPr>
            <w:tcW w:w="1488" w:type="dxa"/>
            <w:vAlign w:val="center"/>
          </w:tcPr>
          <w:p w14:paraId="2E298B86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/>
              <w:ind w:left="318" w:hanging="318"/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89" w:type="dxa"/>
            <w:gridSpan w:val="2"/>
            <w:vAlign w:val="center"/>
          </w:tcPr>
          <w:p w14:paraId="0ADA608F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after="200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417" w:type="dxa"/>
            <w:vAlign w:val="center"/>
          </w:tcPr>
          <w:p w14:paraId="76B70F5C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1418" w:type="dxa"/>
            <w:vAlign w:val="center"/>
          </w:tcPr>
          <w:p w14:paraId="67D52C36" w14:textId="77777777" w:rsidR="002325E8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318" w:hanging="318"/>
              <w:rPr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2325E8" w14:paraId="1A4BCE79" w14:textId="77777777">
        <w:trPr>
          <w:trHeight w:val="285"/>
        </w:trPr>
        <w:tc>
          <w:tcPr>
            <w:tcW w:w="9923" w:type="dxa"/>
            <w:gridSpan w:val="6"/>
          </w:tcPr>
          <w:p w14:paraId="4F26B071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STRATEGIE UTILIZZATE DALL’ALUNNO NELLO STUDIO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2325E8" w14:paraId="72FC471B" w14:textId="77777777">
        <w:trPr>
          <w:trHeight w:val="285"/>
        </w:trPr>
        <w:tc>
          <w:tcPr>
            <w:tcW w:w="4111" w:type="dxa"/>
          </w:tcPr>
          <w:p w14:paraId="693CAF4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Sottolinea, identifica parole chiave … </w:t>
            </w:r>
          </w:p>
        </w:tc>
        <w:tc>
          <w:tcPr>
            <w:tcW w:w="2977" w:type="dxa"/>
            <w:gridSpan w:val="3"/>
            <w:vAlign w:val="center"/>
          </w:tcPr>
          <w:p w14:paraId="581C2C66" w14:textId="77777777" w:rsidR="002325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59"/>
            </w:pPr>
            <w:r>
              <w:rPr>
                <w:rFonts w:ascii="Arial" w:eastAsia="Arial" w:hAnsi="Arial" w:cs="Arial"/>
                <w:color w:val="000000"/>
              </w:rPr>
              <w:t>Efficace</w:t>
            </w:r>
          </w:p>
        </w:tc>
        <w:tc>
          <w:tcPr>
            <w:tcW w:w="2835" w:type="dxa"/>
            <w:gridSpan w:val="2"/>
            <w:vAlign w:val="center"/>
          </w:tcPr>
          <w:p w14:paraId="4BE03273" w14:textId="77777777" w:rsidR="002325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59"/>
            </w:pPr>
            <w:r>
              <w:rPr>
                <w:rFonts w:ascii="Arial" w:eastAsia="Arial" w:hAnsi="Arial" w:cs="Arial"/>
                <w:color w:val="000000"/>
              </w:rPr>
              <w:t>Da potenziare</w:t>
            </w:r>
          </w:p>
        </w:tc>
      </w:tr>
      <w:tr w:rsidR="002325E8" w14:paraId="03FDC586" w14:textId="77777777">
        <w:trPr>
          <w:trHeight w:val="285"/>
        </w:trPr>
        <w:tc>
          <w:tcPr>
            <w:tcW w:w="4111" w:type="dxa"/>
          </w:tcPr>
          <w:p w14:paraId="5340D52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Costruisce schemi, mappe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  diagrammi</w:t>
            </w:r>
            <w:proofErr w:type="gramEnd"/>
          </w:p>
        </w:tc>
        <w:tc>
          <w:tcPr>
            <w:tcW w:w="2977" w:type="dxa"/>
            <w:gridSpan w:val="3"/>
            <w:vAlign w:val="center"/>
          </w:tcPr>
          <w:p w14:paraId="793D8324" w14:textId="77777777" w:rsidR="002325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59"/>
            </w:pPr>
            <w:r>
              <w:rPr>
                <w:rFonts w:ascii="Arial" w:eastAsia="Arial" w:hAnsi="Arial" w:cs="Arial"/>
                <w:color w:val="000000"/>
              </w:rPr>
              <w:t>Efficace</w:t>
            </w:r>
          </w:p>
        </w:tc>
        <w:tc>
          <w:tcPr>
            <w:tcW w:w="2835" w:type="dxa"/>
            <w:gridSpan w:val="2"/>
            <w:vAlign w:val="center"/>
          </w:tcPr>
          <w:p w14:paraId="47DCFDB4" w14:textId="77777777" w:rsidR="002325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59"/>
            </w:pPr>
            <w:r>
              <w:rPr>
                <w:rFonts w:ascii="Arial" w:eastAsia="Arial" w:hAnsi="Arial" w:cs="Arial"/>
                <w:color w:val="000000"/>
              </w:rPr>
              <w:t>Da potenziare</w:t>
            </w:r>
          </w:p>
        </w:tc>
      </w:tr>
      <w:tr w:rsidR="002325E8" w14:paraId="5BFF099F" w14:textId="77777777">
        <w:trPr>
          <w:trHeight w:val="285"/>
        </w:trPr>
        <w:tc>
          <w:tcPr>
            <w:tcW w:w="4111" w:type="dxa"/>
          </w:tcPr>
          <w:p w14:paraId="398F651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Utilizza strumenti informatici (computer, correttore ortografico, software …)</w:t>
            </w:r>
          </w:p>
        </w:tc>
        <w:tc>
          <w:tcPr>
            <w:tcW w:w="2977" w:type="dxa"/>
            <w:gridSpan w:val="3"/>
            <w:vAlign w:val="center"/>
          </w:tcPr>
          <w:p w14:paraId="4D2530A4" w14:textId="77777777" w:rsidR="002325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59"/>
            </w:pPr>
            <w:r>
              <w:rPr>
                <w:rFonts w:ascii="Arial" w:eastAsia="Arial" w:hAnsi="Arial" w:cs="Arial"/>
                <w:color w:val="000000"/>
              </w:rPr>
              <w:t>Efficace</w:t>
            </w:r>
          </w:p>
        </w:tc>
        <w:tc>
          <w:tcPr>
            <w:tcW w:w="2835" w:type="dxa"/>
            <w:gridSpan w:val="2"/>
            <w:vAlign w:val="center"/>
          </w:tcPr>
          <w:p w14:paraId="26C7D9E6" w14:textId="77777777" w:rsidR="002325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59"/>
            </w:pPr>
            <w:r>
              <w:rPr>
                <w:rFonts w:ascii="Arial" w:eastAsia="Arial" w:hAnsi="Arial" w:cs="Arial"/>
                <w:color w:val="000000"/>
              </w:rPr>
              <w:t>Da potenziare</w:t>
            </w:r>
          </w:p>
        </w:tc>
      </w:tr>
      <w:tr w:rsidR="002325E8" w14:paraId="69F23C75" w14:textId="77777777">
        <w:trPr>
          <w:trHeight w:val="285"/>
        </w:trPr>
        <w:tc>
          <w:tcPr>
            <w:tcW w:w="4111" w:type="dxa"/>
          </w:tcPr>
          <w:p w14:paraId="6220F406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Usa strategie di memorizzazione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(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immagini, colori, riquadrature …) </w:t>
            </w:r>
          </w:p>
        </w:tc>
        <w:tc>
          <w:tcPr>
            <w:tcW w:w="2977" w:type="dxa"/>
            <w:gridSpan w:val="3"/>
            <w:vAlign w:val="center"/>
          </w:tcPr>
          <w:p w14:paraId="253E6D29" w14:textId="77777777" w:rsidR="002325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59"/>
            </w:pPr>
            <w:r>
              <w:rPr>
                <w:rFonts w:ascii="Arial" w:eastAsia="Arial" w:hAnsi="Arial" w:cs="Arial"/>
                <w:color w:val="000000"/>
              </w:rPr>
              <w:t>Efficace</w:t>
            </w:r>
          </w:p>
        </w:tc>
        <w:tc>
          <w:tcPr>
            <w:tcW w:w="2835" w:type="dxa"/>
            <w:gridSpan w:val="2"/>
            <w:vAlign w:val="center"/>
          </w:tcPr>
          <w:p w14:paraId="66EE95B5" w14:textId="77777777" w:rsidR="002325E8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59"/>
            </w:pPr>
            <w:r>
              <w:rPr>
                <w:rFonts w:ascii="Arial" w:eastAsia="Arial" w:hAnsi="Arial" w:cs="Arial"/>
                <w:color w:val="000000"/>
              </w:rPr>
              <w:t>Da potenziare</w:t>
            </w:r>
          </w:p>
        </w:tc>
      </w:tr>
      <w:tr w:rsidR="002325E8" w14:paraId="1AAB6F95" w14:textId="77777777">
        <w:trPr>
          <w:trHeight w:val="285"/>
        </w:trPr>
        <w:tc>
          <w:tcPr>
            <w:tcW w:w="4111" w:type="dxa"/>
          </w:tcPr>
          <w:p w14:paraId="0D06507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Altro </w:t>
            </w:r>
          </w:p>
          <w:p w14:paraId="46489CCC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……………………………………………………………………………………………………………………………………….</w:t>
            </w:r>
          </w:p>
        </w:tc>
        <w:tc>
          <w:tcPr>
            <w:tcW w:w="5812" w:type="dxa"/>
            <w:gridSpan w:val="5"/>
          </w:tcPr>
          <w:p w14:paraId="6AB41C38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DE4556F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AE66E7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tbl>
      <w:tblPr>
        <w:tblStyle w:val="af0"/>
        <w:tblW w:w="9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2325E8" w14:paraId="009B7AA4" w14:textId="77777777">
        <w:trPr>
          <w:trHeight w:val="285"/>
        </w:trPr>
        <w:tc>
          <w:tcPr>
            <w:tcW w:w="9781" w:type="dxa"/>
          </w:tcPr>
          <w:p w14:paraId="6CAE951D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 xml:space="preserve">APPRENDIMENTO DELLA LINGUA STRANIERA1 </w:t>
            </w:r>
          </w:p>
        </w:tc>
      </w:tr>
      <w:tr w:rsidR="002325E8" w14:paraId="4760A5CB" w14:textId="77777777">
        <w:trPr>
          <w:trHeight w:val="285"/>
        </w:trPr>
        <w:tc>
          <w:tcPr>
            <w:tcW w:w="9781" w:type="dxa"/>
          </w:tcPr>
          <w:p w14:paraId="67BC97DA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Pronuncia difficoltosa</w:t>
            </w:r>
          </w:p>
          <w:p w14:paraId="491A81D4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 xml:space="preserve">Difficoltà di acquisizione degli automatismi grammaticali di base </w:t>
            </w:r>
          </w:p>
          <w:p w14:paraId="18F37C15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 xml:space="preserve">Difficoltà nella scrittura </w:t>
            </w:r>
          </w:p>
          <w:p w14:paraId="4FEBF1D8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Difficoltà acquisizione nuovo lessico</w:t>
            </w:r>
          </w:p>
          <w:p w14:paraId="29A9B87F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Notevoli differenze tra comprensione del testo scritto e orale</w:t>
            </w:r>
          </w:p>
          <w:p w14:paraId="6F17AF7C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Notevoli differenze tra produzione scritta e orale</w:t>
            </w:r>
          </w:p>
          <w:p w14:paraId="7AB40F98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Altro</w:t>
            </w:r>
            <w:r>
              <w:rPr>
                <w:rFonts w:ascii="Arial" w:eastAsia="Arial" w:hAnsi="Arial" w:cs="Arial"/>
                <w:b/>
                <w:color w:val="000000"/>
              </w:rPr>
              <w:t>: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8C73B9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3E4710E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1C52CD8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ind w:left="74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1"/>
        <w:tblW w:w="978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2325E8" w14:paraId="5B2160DC" w14:textId="77777777">
        <w:trPr>
          <w:trHeight w:val="285"/>
        </w:trPr>
        <w:tc>
          <w:tcPr>
            <w:tcW w:w="9781" w:type="dxa"/>
          </w:tcPr>
          <w:p w14:paraId="64563AF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APPRENDIMENTO DELLA LINGUA STRANIERA2</w:t>
            </w:r>
          </w:p>
        </w:tc>
      </w:tr>
      <w:tr w:rsidR="002325E8" w14:paraId="27CF2536" w14:textId="77777777">
        <w:trPr>
          <w:trHeight w:val="285"/>
        </w:trPr>
        <w:tc>
          <w:tcPr>
            <w:tcW w:w="9781" w:type="dxa"/>
          </w:tcPr>
          <w:p w14:paraId="2A8DC22C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Pronuncia difficoltosa</w:t>
            </w:r>
          </w:p>
          <w:p w14:paraId="1B5EDB31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 xml:space="preserve">Difficoltà di acquisizione degli automatismi grammaticali di base </w:t>
            </w:r>
          </w:p>
          <w:p w14:paraId="210BAC09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 xml:space="preserve">Difficoltà nella scrittura </w:t>
            </w:r>
          </w:p>
          <w:p w14:paraId="57D3A8D0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Difficoltà acquisizione nuovo lessico</w:t>
            </w:r>
          </w:p>
          <w:p w14:paraId="6E0021B4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Notevoli differenze tra comprensione del testo scritto e orale</w:t>
            </w:r>
          </w:p>
          <w:p w14:paraId="1619F70C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Notevoli differenze tra produzione scritta e orale</w:t>
            </w:r>
          </w:p>
          <w:p w14:paraId="7D273630" w14:textId="77777777" w:rsidR="002325E8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14" w:hanging="357"/>
            </w:pPr>
            <w:r>
              <w:rPr>
                <w:rFonts w:ascii="Arial" w:eastAsia="Arial" w:hAnsi="Arial" w:cs="Arial"/>
                <w:color w:val="000000"/>
              </w:rPr>
              <w:t>Altro</w:t>
            </w:r>
            <w:r>
              <w:rPr>
                <w:rFonts w:ascii="Arial" w:eastAsia="Arial" w:hAnsi="Arial" w:cs="Arial"/>
                <w:b/>
                <w:color w:val="000000"/>
              </w:rPr>
              <w:t>: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456BD6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6EAE17A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0D348AE" w14:textId="77777777" w:rsidR="002325E8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3" w:name="_heading=h.hte5o1gneuhd" w:colFirst="0" w:colLast="0"/>
      <w:bookmarkEnd w:id="3"/>
      <w:r>
        <w:br w:type="page"/>
      </w:r>
      <w:r>
        <w:rPr>
          <w:rFonts w:ascii="Times New Roman" w:eastAsia="Times New Roman" w:hAnsi="Times New Roman" w:cs="Times New Roman"/>
          <w:b/>
          <w:i/>
          <w:color w:val="548DD4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PATTO EDUCATIVO </w:t>
      </w:r>
    </w:p>
    <w:p w14:paraId="549820AA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6B29F159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Si concorda con la famiglia e lo studente</w:t>
      </w:r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14:paraId="431CCA22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42835C48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Nelle attività di studio l’allievo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44781F81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è seguito da un Tutor nelle discipline: ______________________________</w:t>
      </w:r>
    </w:p>
    <w:p w14:paraId="4F5D808A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cadenza:   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36"/>
          <w:szCs w:val="36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 xml:space="preserve">quotidiana  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proofErr w:type="gramEnd"/>
      <w:r>
        <w:rPr>
          <w:rFonts w:ascii="Arial" w:eastAsia="Arial" w:hAnsi="Arial" w:cs="Arial"/>
          <w:color w:val="000000"/>
          <w:sz w:val="36"/>
          <w:szCs w:val="36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bisettimanale    </w:t>
      </w:r>
      <w:r>
        <w:rPr>
          <w:rFonts w:ascii="Arial" w:eastAsia="Arial" w:hAnsi="Arial" w:cs="Arial"/>
          <w:color w:val="000000"/>
          <w:sz w:val="36"/>
          <w:szCs w:val="36"/>
        </w:rPr>
        <w:t xml:space="preserve">□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settimanale    </w:t>
      </w:r>
      <w:r>
        <w:rPr>
          <w:rFonts w:ascii="Arial" w:eastAsia="Arial" w:hAnsi="Arial" w:cs="Arial"/>
          <w:color w:val="000000"/>
          <w:sz w:val="36"/>
          <w:szCs w:val="36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quindicinale </w:t>
      </w:r>
    </w:p>
    <w:p w14:paraId="5118FE75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è seguito da familiari</w:t>
      </w:r>
    </w:p>
    <w:p w14:paraId="46E69D8E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ricorre all’aiuto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di  compagni</w:t>
      </w:r>
      <w:proofErr w:type="gramEnd"/>
    </w:p>
    <w:p w14:paraId="18371C44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utilizza strumenti compensativi</w:t>
      </w:r>
    </w:p>
    <w:p w14:paraId="154421B7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altro  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71CE281E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………………………………………………………………………………..</w:t>
      </w:r>
    </w:p>
    <w:p w14:paraId="0CE60169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………………………………………………………………………………..</w:t>
      </w:r>
    </w:p>
    <w:p w14:paraId="6ED0CC05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14:paraId="5B2FC278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Strumenti da 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utilizzare  nel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lavoro a casa </w:t>
      </w:r>
    </w:p>
    <w:p w14:paraId="524449BD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14:paraId="20CDB0D4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strumenti informatici (pc, videoscrittura con correttore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ortografico,…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)</w:t>
      </w:r>
    </w:p>
    <w:p w14:paraId="0E056E57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tecnologia di sintesi vocale</w:t>
      </w:r>
    </w:p>
    <w:p w14:paraId="0166B15D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appunti scritti al pc </w:t>
      </w:r>
    </w:p>
    <w:p w14:paraId="5BAEE146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registrazioni digitali</w:t>
      </w:r>
    </w:p>
    <w:p w14:paraId="5F0525E0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materiali multimediali (video, simulazioni…)</w:t>
      </w:r>
    </w:p>
    <w:p w14:paraId="638AF9CF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testi semplificati e/o ridotti</w:t>
      </w:r>
    </w:p>
    <w:p w14:paraId="659E6891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fotocopie </w:t>
      </w:r>
    </w:p>
    <w:p w14:paraId="091E71DF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schemi e mappe</w:t>
      </w:r>
    </w:p>
    <w:p w14:paraId="700340C4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altro  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47D8875A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………………………………………………………………………………..</w:t>
      </w:r>
    </w:p>
    <w:p w14:paraId="58CD741E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………………………………………………………………………………..</w:t>
      </w:r>
    </w:p>
    <w:p w14:paraId="5CEC765E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14:paraId="7685DB52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Attività  scolastiche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individualizzate programmate </w:t>
      </w:r>
    </w:p>
    <w:p w14:paraId="083BDD91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AFB20E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attività di recupero</w:t>
      </w:r>
    </w:p>
    <w:p w14:paraId="1E4EADA3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attività di consolidamento e/o di potenziamento</w:t>
      </w:r>
    </w:p>
    <w:p w14:paraId="4B680514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attività di laboratorio</w:t>
      </w:r>
    </w:p>
    <w:p w14:paraId="7097B950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attività di classi aperte (per piccoli gruppi)</w:t>
      </w:r>
    </w:p>
    <w:p w14:paraId="07AD253B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attività curriculari all’esterno dell’ambiente scolastico</w:t>
      </w:r>
    </w:p>
    <w:p w14:paraId="187A02F5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attività di carattere culturale, formativo, socializzante </w:t>
      </w:r>
    </w:p>
    <w:p w14:paraId="1BD01F2A" w14:textId="77777777" w:rsidR="002325E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ind w:hanging="360"/>
        <w:rPr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altro  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1A483D8A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………………………………………………………………………………..</w:t>
      </w:r>
    </w:p>
    <w:p w14:paraId="606DA236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276"/>
        <w:rPr>
          <w:rFonts w:ascii="Arial" w:eastAsia="Arial" w:hAnsi="Arial" w:cs="Arial"/>
          <w:color w:val="000000"/>
          <w:sz w:val="24"/>
          <w:szCs w:val="24"/>
        </w:rPr>
        <w:sectPr w:rsidR="002325E8">
          <w:footerReference w:type="default" r:id="rId9"/>
          <w:pgSz w:w="11906" w:h="16838"/>
          <w:pgMar w:top="1134" w:right="1134" w:bottom="709" w:left="1134" w:header="397" w:footer="261" w:gutter="0"/>
          <w:pgNumType w:start="1"/>
          <w:cols w:space="720"/>
        </w:sect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………………………………………………………………………………..</w:t>
      </w:r>
    </w:p>
    <w:p w14:paraId="68F4CB9B" w14:textId="77777777" w:rsidR="002325E8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heading=h.acw3jzzgssxx" w:colFirst="0" w:colLast="0"/>
      <w:bookmarkEnd w:id="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INTERVENTI EDUCATIVI E DIDATTICI </w:t>
      </w:r>
    </w:p>
    <w:p w14:paraId="1233D8EC" w14:textId="77777777" w:rsidR="002325E8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>STRATEGIE DI PERSONALIZZAZIONE/INDIVIDUALIZZAZIONE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A158084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ind w:left="216"/>
        <w:jc w:val="both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14:paraId="55F03D4A" w14:textId="77777777" w:rsidR="002325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TAB. MISURE DISPENSATIVE, STRUMENTI COMPENSATIVI, STRATEGIE DIDATTICHE</w:t>
      </w:r>
    </w:p>
    <w:p w14:paraId="7C6C2AF4" w14:textId="77777777" w:rsidR="002325E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1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(vedi quadro riassuntivo - sezione E)</w:t>
      </w:r>
    </w:p>
    <w:p w14:paraId="5CB8C222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2"/>
        <w:tblW w:w="123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701"/>
        <w:gridCol w:w="1559"/>
        <w:gridCol w:w="1843"/>
        <w:gridCol w:w="2835"/>
        <w:gridCol w:w="2410"/>
      </w:tblGrid>
      <w:tr w:rsidR="002325E8" w14:paraId="1E3E81BA" w14:textId="77777777">
        <w:trPr>
          <w:jc w:val="center"/>
        </w:trPr>
        <w:tc>
          <w:tcPr>
            <w:tcW w:w="1985" w:type="dxa"/>
          </w:tcPr>
          <w:p w14:paraId="36FC76FB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DISCIPLINA o AMBITO DISCIPLINARE</w:t>
            </w:r>
          </w:p>
        </w:tc>
        <w:tc>
          <w:tcPr>
            <w:tcW w:w="1701" w:type="dxa"/>
          </w:tcPr>
          <w:p w14:paraId="0E6D52DA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MISURE DISPENSATIVE</w:t>
            </w:r>
          </w:p>
        </w:tc>
        <w:tc>
          <w:tcPr>
            <w:tcW w:w="1559" w:type="dxa"/>
          </w:tcPr>
          <w:p w14:paraId="13103C9B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STRUMENTI COMPENSATIVI</w:t>
            </w:r>
          </w:p>
        </w:tc>
        <w:tc>
          <w:tcPr>
            <w:tcW w:w="1843" w:type="dxa"/>
          </w:tcPr>
          <w:p w14:paraId="70F1BDC1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STRATEGIE DIDATTICHE</w:t>
            </w:r>
          </w:p>
          <w:p w14:paraId="05097ED7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INCLUSIVE</w:t>
            </w:r>
          </w:p>
        </w:tc>
        <w:tc>
          <w:tcPr>
            <w:tcW w:w="2835" w:type="dxa"/>
          </w:tcPr>
          <w:p w14:paraId="5853BCF8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OBIETTIVI DISCIPLINARI PERSONALIZZATI</w:t>
            </w:r>
          </w:p>
          <w:p w14:paraId="1F855F2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 necessari</w:t>
            </w:r>
          </w:p>
          <w:p w14:paraId="5A9FDB3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(conoscenze/competenze)</w:t>
            </w:r>
          </w:p>
        </w:tc>
        <w:tc>
          <w:tcPr>
            <w:tcW w:w="2410" w:type="dxa"/>
          </w:tcPr>
          <w:p w14:paraId="41AABA5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PARAMETRI</w:t>
            </w:r>
          </w:p>
          <w:p w14:paraId="4DBB1C6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 VALUTAZIONE</w:t>
            </w:r>
          </w:p>
        </w:tc>
      </w:tr>
      <w:tr w:rsidR="002325E8" w14:paraId="4B88852F" w14:textId="77777777">
        <w:trPr>
          <w:trHeight w:val="2782"/>
          <w:jc w:val="center"/>
        </w:trPr>
        <w:tc>
          <w:tcPr>
            <w:tcW w:w="1985" w:type="dxa"/>
          </w:tcPr>
          <w:p w14:paraId="5F038746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56965F1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MATERIA</w:t>
            </w:r>
          </w:p>
          <w:p w14:paraId="57789C66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914EAB1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……………….</w:t>
            </w:r>
          </w:p>
          <w:p w14:paraId="427C68E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9D0851D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Firma docente:</w:t>
            </w:r>
          </w:p>
          <w:p w14:paraId="0F8F694D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BC7788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……………….</w:t>
            </w:r>
          </w:p>
          <w:p w14:paraId="7E68A14B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F00C5E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BB56BA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9F02170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C3FA6DF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0F1830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C3D0227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325E8" w14:paraId="1F2884A1" w14:textId="77777777">
        <w:trPr>
          <w:trHeight w:val="2782"/>
          <w:jc w:val="center"/>
        </w:trPr>
        <w:tc>
          <w:tcPr>
            <w:tcW w:w="1985" w:type="dxa"/>
          </w:tcPr>
          <w:p w14:paraId="4F6A2F05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79AAF94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MATERIA</w:t>
            </w:r>
          </w:p>
          <w:p w14:paraId="444E95A9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5D0468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</w:t>
            </w:r>
          </w:p>
          <w:p w14:paraId="722E12C9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C93AB3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Firma docente:</w:t>
            </w:r>
          </w:p>
          <w:p w14:paraId="781D5E09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9AD6A7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</w:t>
            </w:r>
          </w:p>
          <w:p w14:paraId="2CDB3AEB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170065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1B0F214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C43D07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0A05D89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3312C7B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084511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074C5DD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D7A406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BC5405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3"/>
        <w:tblW w:w="123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701"/>
        <w:gridCol w:w="1559"/>
        <w:gridCol w:w="1843"/>
        <w:gridCol w:w="2835"/>
        <w:gridCol w:w="2410"/>
      </w:tblGrid>
      <w:tr w:rsidR="002325E8" w14:paraId="49C1F57A" w14:textId="77777777">
        <w:trPr>
          <w:trHeight w:val="706"/>
          <w:jc w:val="center"/>
        </w:trPr>
        <w:tc>
          <w:tcPr>
            <w:tcW w:w="1985" w:type="dxa"/>
          </w:tcPr>
          <w:p w14:paraId="4CF0157D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DISCIPLINA o AMBITO DISCIPLINARE</w:t>
            </w:r>
          </w:p>
        </w:tc>
        <w:tc>
          <w:tcPr>
            <w:tcW w:w="1701" w:type="dxa"/>
          </w:tcPr>
          <w:p w14:paraId="317535CD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MISURE DISPENSATIVE</w:t>
            </w:r>
          </w:p>
        </w:tc>
        <w:tc>
          <w:tcPr>
            <w:tcW w:w="1559" w:type="dxa"/>
          </w:tcPr>
          <w:p w14:paraId="789DC7B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STRUMENTI COMPENSATIVI</w:t>
            </w:r>
          </w:p>
        </w:tc>
        <w:tc>
          <w:tcPr>
            <w:tcW w:w="1843" w:type="dxa"/>
          </w:tcPr>
          <w:p w14:paraId="5802E9C7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STRATEGIE DIDATTICHE</w:t>
            </w:r>
          </w:p>
          <w:p w14:paraId="02CF69B6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INCLUSIVE</w:t>
            </w:r>
          </w:p>
        </w:tc>
        <w:tc>
          <w:tcPr>
            <w:tcW w:w="2835" w:type="dxa"/>
          </w:tcPr>
          <w:p w14:paraId="6A172C9A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OBIETTIVI DISCIPLINARI PERSONALIZZATI</w:t>
            </w:r>
          </w:p>
          <w:p w14:paraId="161706B6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 necessari</w:t>
            </w:r>
          </w:p>
          <w:p w14:paraId="0C693AC7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(conoscenze/competenze)</w:t>
            </w:r>
          </w:p>
        </w:tc>
        <w:tc>
          <w:tcPr>
            <w:tcW w:w="2410" w:type="dxa"/>
          </w:tcPr>
          <w:p w14:paraId="3C00A2C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PARAMETRI</w:t>
            </w:r>
          </w:p>
          <w:p w14:paraId="7F71BF3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 VALUTAZIONE</w:t>
            </w:r>
          </w:p>
        </w:tc>
      </w:tr>
      <w:tr w:rsidR="002325E8" w14:paraId="5C409BFD" w14:textId="77777777">
        <w:trPr>
          <w:trHeight w:val="2390"/>
          <w:jc w:val="center"/>
        </w:trPr>
        <w:tc>
          <w:tcPr>
            <w:tcW w:w="1985" w:type="dxa"/>
          </w:tcPr>
          <w:p w14:paraId="30F32841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B5C24C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MATERIA</w:t>
            </w:r>
          </w:p>
          <w:p w14:paraId="18FB8DA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575414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……………….</w:t>
            </w:r>
          </w:p>
          <w:p w14:paraId="7E559721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493CD7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Firma docente:</w:t>
            </w:r>
          </w:p>
          <w:p w14:paraId="253F2208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2095CC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……………….</w:t>
            </w:r>
          </w:p>
          <w:p w14:paraId="3C39304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78FD3861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568E15E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39A9E00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DAC5173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6BD6E6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325E8" w14:paraId="55BD7C26" w14:textId="77777777">
        <w:trPr>
          <w:trHeight w:val="2683"/>
          <w:jc w:val="center"/>
        </w:trPr>
        <w:tc>
          <w:tcPr>
            <w:tcW w:w="1985" w:type="dxa"/>
          </w:tcPr>
          <w:p w14:paraId="35AD1273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BA9A1F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MATERIA</w:t>
            </w:r>
          </w:p>
          <w:p w14:paraId="45B65E10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043588B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……………….</w:t>
            </w:r>
          </w:p>
          <w:p w14:paraId="32A87FF9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542452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Firma docente:</w:t>
            </w:r>
          </w:p>
          <w:p w14:paraId="5A62EAC3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FD52AA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……………….</w:t>
            </w:r>
          </w:p>
          <w:p w14:paraId="4FD162FD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ECF7175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67405E68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B72B1DF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A1E75AD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D955A7F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325E8" w14:paraId="0491E1F3" w14:textId="77777777">
        <w:trPr>
          <w:trHeight w:val="2683"/>
          <w:jc w:val="center"/>
        </w:trPr>
        <w:tc>
          <w:tcPr>
            <w:tcW w:w="1985" w:type="dxa"/>
          </w:tcPr>
          <w:p w14:paraId="6150989E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BFBC4E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MATERIA</w:t>
            </w:r>
          </w:p>
          <w:p w14:paraId="34BECF01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7182C9D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……………….</w:t>
            </w:r>
          </w:p>
          <w:p w14:paraId="15742EF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539BE5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Firma docente:</w:t>
            </w:r>
          </w:p>
          <w:p w14:paraId="334749C6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0E5FFA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……………….</w:t>
            </w:r>
          </w:p>
          <w:p w14:paraId="228E8C61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51AC3ABB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755FB70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89BD9E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14:paraId="2E03EB3B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7640E9F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391" w:firstLine="108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6B95E83D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  <w:sz w:val="28"/>
          <w:szCs w:val="28"/>
          <w:u w:val="single"/>
        </w:rPr>
        <w:sectPr w:rsidR="002325E8">
          <w:pgSz w:w="16838" w:h="11906" w:orient="landscape"/>
          <w:pgMar w:top="1134" w:right="1134" w:bottom="1134" w:left="709" w:header="397" w:footer="261" w:gutter="0"/>
          <w:cols w:space="720"/>
        </w:sectPr>
      </w:pPr>
    </w:p>
    <w:p w14:paraId="70FB5881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  <w:sz w:val="28"/>
          <w:szCs w:val="28"/>
          <w:u w:val="single"/>
        </w:rPr>
        <w:sectPr w:rsidR="002325E8">
          <w:pgSz w:w="16838" w:h="11906" w:orient="landscape"/>
          <w:pgMar w:top="1134" w:right="1134" w:bottom="1134" w:left="709" w:header="397" w:footer="261" w:gutter="0"/>
          <w:cols w:space="720"/>
        </w:sectPr>
      </w:pPr>
      <w:bookmarkStart w:id="5" w:name="_heading=h.dqwfy7e7udhb" w:colFirst="0" w:colLast="0"/>
      <w:bookmarkEnd w:id="5"/>
    </w:p>
    <w:p w14:paraId="757F3FE0" w14:textId="77777777" w:rsidR="002325E8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parametri e criteri per la verifica/valutazione </w:t>
      </w:r>
    </w:p>
    <w:p w14:paraId="2DC26DAF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  <w:u w:val="single"/>
        </w:rPr>
      </w:pPr>
    </w:p>
    <w:tbl>
      <w:tblPr>
        <w:tblStyle w:val="af4"/>
        <w:tblW w:w="10555" w:type="dxa"/>
        <w:tblInd w:w="-537" w:type="dxa"/>
        <w:tblLayout w:type="fixed"/>
        <w:tblLook w:val="0000" w:firstRow="0" w:lastRow="0" w:firstColumn="0" w:lastColumn="0" w:noHBand="0" w:noVBand="0"/>
      </w:tblPr>
      <w:tblGrid>
        <w:gridCol w:w="821"/>
        <w:gridCol w:w="9734"/>
      </w:tblGrid>
      <w:tr w:rsidR="002325E8" w14:paraId="305DDF65" w14:textId="77777777">
        <w:trPr>
          <w:trHeight w:val="50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F6AF6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B42B03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6AE2B9BA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MISURE DISPENSATIVE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(legge 170/10 e linee guida 12/07/11)</w:t>
            </w:r>
          </w:p>
          <w:p w14:paraId="16FBF1C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 INTERVENTI DI INDIVIDUALIZZAZIONE</w:t>
            </w:r>
          </w:p>
          <w:p w14:paraId="5A775DFF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2325E8" w14:paraId="16048B01" w14:textId="77777777">
        <w:trPr>
          <w:trHeight w:val="60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5004C7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D40D06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Dispensa dalla lettura ad alta voce in classe</w:t>
            </w:r>
          </w:p>
        </w:tc>
      </w:tr>
      <w:tr w:rsidR="002325E8" w14:paraId="5579B15C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56773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E888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dall’uso dei quattro caratteri di scrittura nelle prime fasi dell’apprendimento </w:t>
            </w:r>
          </w:p>
        </w:tc>
      </w:tr>
      <w:tr w:rsidR="002325E8" w14:paraId="33A40ECE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0757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4642D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dall’uso del corsivo e dello stampato minuscolo </w:t>
            </w:r>
          </w:p>
        </w:tc>
      </w:tr>
      <w:tr w:rsidR="002325E8" w14:paraId="3675801B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8C370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67EC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Dispensa dalla scrittura sotto dettatura di testi e/o appunti</w:t>
            </w:r>
          </w:p>
        </w:tc>
      </w:tr>
      <w:tr w:rsidR="002325E8" w14:paraId="43852333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6E90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E739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 ricopiare testi o espressioni matematiche dalla lavagna </w:t>
            </w:r>
          </w:p>
        </w:tc>
      </w:tr>
      <w:tr w:rsidR="002325E8" w14:paraId="027D118E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2FF8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3221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dallo studio mnemonico delle tabelline, delle forme verbali, delle poesie </w:t>
            </w:r>
          </w:p>
        </w:tc>
      </w:tr>
      <w:tr w:rsidR="002325E8" w14:paraId="54B3AAC4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27D7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01FD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dall’utilizzo di tempi standard </w:t>
            </w:r>
          </w:p>
        </w:tc>
      </w:tr>
      <w:tr w:rsidR="002325E8" w14:paraId="5FAF9B3C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B0BAE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BC9F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Riduzione delle consegne senza modificare gli obiettivi</w:t>
            </w:r>
          </w:p>
        </w:tc>
      </w:tr>
      <w:tr w:rsidR="002325E8" w14:paraId="702A777E" w14:textId="77777777">
        <w:trPr>
          <w:trHeight w:val="13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347D4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7739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Dispensa da un eccessivo carico di compiti con riadattamento e riduzione delle pagine da studiare, senza modificare gli obiettivi</w:t>
            </w:r>
          </w:p>
        </w:tc>
      </w:tr>
      <w:tr w:rsidR="002325E8" w14:paraId="481285AA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FE7B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8920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dalla sovrapposizione di compiti e interrogazioni di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più  materie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2325E8" w14:paraId="23010188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99F6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5259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parziale dallo studio della lingua straniera in forma scritta, che verrà valutata in percentuale minore rispetto all’orale non considerando errori ortografici e di spelling </w:t>
            </w:r>
          </w:p>
        </w:tc>
      </w:tr>
      <w:tr w:rsidR="002325E8" w14:paraId="565F9602" w14:textId="77777777">
        <w:trPr>
          <w:trHeight w:val="15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47DCB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AC836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Integrazione dei libri di testo con appunti su supporto registrato, digitalizzato o cartaceo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stampato  sintesi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vocale, mappe, schemi, formulari</w:t>
            </w:r>
          </w:p>
        </w:tc>
      </w:tr>
      <w:tr w:rsidR="002325E8" w14:paraId="15A73990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AB520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63C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Accordo sulle modalità e i tempi delle verifiche scritte con possibilità di utilizzare supporti multimediali </w:t>
            </w:r>
          </w:p>
        </w:tc>
      </w:tr>
      <w:tr w:rsidR="002325E8" w14:paraId="1FE68D92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7F73E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4ECA1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Accordo sui tempi e sulle modalità delle interrogazioni </w:t>
            </w:r>
          </w:p>
        </w:tc>
      </w:tr>
      <w:tr w:rsidR="002325E8" w14:paraId="6931FD02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1CC8A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0B44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Nelle verifiche, riduzione e adattamento del numero degli esercizi senza modificare gli obiettivi </w:t>
            </w:r>
          </w:p>
        </w:tc>
      </w:tr>
      <w:tr w:rsidR="002325E8" w14:paraId="5E5712A0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42C6A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8AD8F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Nelle verifiche scritte, utilizzo di domande a risposta multipla e (con possibilità di completamento e/o arricchimento con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una  discussione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orale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);  riduzione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al minimo delle domande a risposte aperte </w:t>
            </w:r>
          </w:p>
        </w:tc>
      </w:tr>
      <w:tr w:rsidR="002325E8" w14:paraId="4EA57939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26F7F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4024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Lettura delle consegne degli esercizi e/o fornitura, durante le verifiche, di prove su supporto digitalizzato leggibili dalla sintesi vocale </w:t>
            </w:r>
          </w:p>
        </w:tc>
      </w:tr>
      <w:tr w:rsidR="002325E8" w14:paraId="4F997EC7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858DF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642B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Parziale sostituzione o completamento delle verifiche scritte con prove orali consentendo l’uso di schemi riadattati e/o mappe durante l’interrogazione </w:t>
            </w:r>
          </w:p>
        </w:tc>
      </w:tr>
      <w:tr w:rsidR="002325E8" w14:paraId="7B095174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18982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52BAD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Controllo, da parte dei docenti, della gestione del diario (corretta trascrizione di compiti/avvisi)</w:t>
            </w:r>
          </w:p>
        </w:tc>
      </w:tr>
      <w:tr w:rsidR="002325E8" w14:paraId="2A61214B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C587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4A59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Valutazione dei procedimenti e non dei calcoli nella risoluzione dei problemi</w:t>
            </w:r>
          </w:p>
        </w:tc>
      </w:tr>
      <w:tr w:rsidR="002325E8" w14:paraId="16EA4CBC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FDC1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C83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Valutazione del contenuto e non degli errori ortografici</w:t>
            </w:r>
          </w:p>
        </w:tc>
      </w:tr>
      <w:tr w:rsidR="002325E8" w14:paraId="56D3D340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739B" w14:textId="77777777" w:rsidR="002325E8" w:rsidRDefault="002325E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5DAB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</w:t>
            </w:r>
          </w:p>
        </w:tc>
      </w:tr>
    </w:tbl>
    <w:p w14:paraId="175C305E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  <w:sz w:val="28"/>
          <w:szCs w:val="28"/>
          <w:u w:val="single"/>
        </w:rPr>
      </w:pPr>
    </w:p>
    <w:p w14:paraId="46B85220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  <w:sz w:val="28"/>
          <w:szCs w:val="28"/>
          <w:u w:val="single"/>
        </w:rPr>
      </w:pPr>
    </w:p>
    <w:p w14:paraId="28337682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5"/>
        <w:tblW w:w="10338" w:type="dxa"/>
        <w:tblInd w:w="-603" w:type="dxa"/>
        <w:tblLayout w:type="fixed"/>
        <w:tblLook w:val="0000" w:firstRow="0" w:lastRow="0" w:firstColumn="0" w:lastColumn="0" w:noHBand="0" w:noVBand="0"/>
      </w:tblPr>
      <w:tblGrid>
        <w:gridCol w:w="887"/>
        <w:gridCol w:w="9451"/>
      </w:tblGrid>
      <w:tr w:rsidR="002325E8" w14:paraId="6A441B73" w14:textId="77777777">
        <w:trPr>
          <w:trHeight w:val="687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562DBF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25CE07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  <w:p w14:paraId="775DD3FB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STRUMENTI COMPENSATIVI </w:t>
            </w:r>
          </w:p>
          <w:p w14:paraId="659A448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(legge 170/10 e linee guida 12/07/11)</w:t>
            </w:r>
          </w:p>
        </w:tc>
      </w:tr>
      <w:tr w:rsidR="002325E8" w14:paraId="3B37F777" w14:textId="77777777">
        <w:trPr>
          <w:trHeight w:val="687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DE0941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5F3D4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di computer e tablet (possibilmente con stampante)</w:t>
            </w:r>
          </w:p>
        </w:tc>
      </w:tr>
      <w:tr w:rsidR="002325E8" w14:paraId="68667087" w14:textId="7777777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1D55D6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2E92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programmi di video-scrittura con correttore ortografico (possibilmente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vocale)  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con tecnologie di sintesi vocale (anche per le lingue straniere)</w:t>
            </w:r>
          </w:p>
        </w:tc>
      </w:tr>
      <w:tr w:rsidR="002325E8" w14:paraId="49DDCEEE" w14:textId="77777777">
        <w:trPr>
          <w:trHeight w:val="260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F7C735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1FFC5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risorse audio (file audio digitali, audiolibri…). </w:t>
            </w:r>
          </w:p>
        </w:tc>
      </w:tr>
      <w:tr w:rsidR="002325E8" w14:paraId="3B514C55" w14:textId="7777777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585A4C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D0DA6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del registratore digitale o di altri strumenti di registrazione per uso personale</w:t>
            </w:r>
          </w:p>
        </w:tc>
      </w:tr>
      <w:tr w:rsidR="002325E8" w14:paraId="17CE1A4B" w14:textId="7777777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EA271B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B0291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ausili  per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il calcolo (tavola pitagorica, linee dei numeri…) ed eventualmente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della  calcolatrice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con foglio di calcolo (possibilmente calcolatrice vocale) </w:t>
            </w:r>
          </w:p>
        </w:tc>
      </w:tr>
      <w:tr w:rsidR="002325E8" w14:paraId="669186D9" w14:textId="7777777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D369C4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D58B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di schemi, tabelle, mappe e diagrammi di flusso come supporto durante compiti e verifiche scritte</w:t>
            </w:r>
          </w:p>
        </w:tc>
      </w:tr>
      <w:tr w:rsidR="002325E8" w14:paraId="7DD8C78D" w14:textId="7777777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EF2445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F6B6C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di   formulari e di schemi e/o mappe delle varie discipline scientifiche come supporto durante compiti e verifiche scritte</w:t>
            </w:r>
          </w:p>
        </w:tc>
      </w:tr>
      <w:tr w:rsidR="002325E8" w14:paraId="5501A3F9" w14:textId="77777777">
        <w:trPr>
          <w:trHeight w:val="612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6C6AB5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6463E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mappe e schemi durante le interrogazioni, eventualmente anche su supporto digitalizzato (presentazioni multimediali), per facilitare il recupero delle informazioni </w:t>
            </w:r>
          </w:p>
        </w:tc>
      </w:tr>
      <w:tr w:rsidR="002325E8" w14:paraId="2757A857" w14:textId="7777777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FC5888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D2169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dizionari digitali (cd rom, risorse 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on line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2325E8" w14:paraId="27614450" w14:textId="7777777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1DA5C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2E393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di software didattici e compensativi (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free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e/o commerciali) </w:t>
            </w:r>
          </w:p>
        </w:tc>
      </w:tr>
      <w:tr w:rsidR="002325E8" w14:paraId="5DD30EE0" w14:textId="77777777"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67698" w14:textId="77777777" w:rsidR="002325E8" w:rsidRDefault="002325E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094A4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Altro_______________________________________________________________________</w:t>
            </w:r>
          </w:p>
        </w:tc>
      </w:tr>
    </w:tbl>
    <w:p w14:paraId="04EE832B" w14:textId="77777777" w:rsidR="002325E8" w:rsidRDefault="002325E8">
      <w:pPr>
        <w:widowControl w:val="0"/>
        <w:pBdr>
          <w:top w:val="nil"/>
          <w:left w:val="nil"/>
          <w:bottom w:val="nil"/>
          <w:right w:val="nil"/>
          <w:between w:val="nil"/>
        </w:pBdr>
        <w:ind w:left="74"/>
        <w:rPr>
          <w:rFonts w:ascii="Arial" w:eastAsia="Arial" w:hAnsi="Arial" w:cs="Arial"/>
          <w:color w:val="000000"/>
          <w:sz w:val="22"/>
          <w:szCs w:val="22"/>
        </w:rPr>
      </w:pPr>
    </w:p>
    <w:p w14:paraId="4D2AA94A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ind w:hanging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AD5D36" w14:textId="77777777" w:rsidR="002325E8" w:rsidRDefault="00000000">
      <w:pPr>
        <w:pBdr>
          <w:top w:val="nil"/>
          <w:left w:val="nil"/>
          <w:bottom w:val="single" w:sz="8" w:space="2" w:color="000000"/>
          <w:right w:val="nil"/>
          <w:between w:val="nil"/>
        </w:pBdr>
        <w:spacing w:after="200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Le parti coinvolte si impegnano a rispettare quanto condiviso e concordato, nel presente PDP, per il successo formativo dell'alunno.</w:t>
      </w:r>
    </w:p>
    <w:p w14:paraId="2DDDDEF3" w14:textId="77777777" w:rsidR="002325E8" w:rsidRDefault="002325E8">
      <w:pPr>
        <w:pBdr>
          <w:top w:val="nil"/>
          <w:left w:val="nil"/>
          <w:bottom w:val="single" w:sz="8" w:space="2" w:color="000000"/>
          <w:right w:val="nil"/>
          <w:between w:val="nil"/>
        </w:pBdr>
        <w:spacing w:after="200"/>
        <w:rPr>
          <w:rFonts w:ascii="Arial" w:eastAsia="Arial" w:hAnsi="Arial" w:cs="Arial"/>
          <w:color w:val="000000"/>
          <w:sz w:val="24"/>
          <w:szCs w:val="24"/>
        </w:rPr>
      </w:pPr>
    </w:p>
    <w:p w14:paraId="33BECD58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FIRMA DEI DOCENTI</w:t>
      </w:r>
    </w:p>
    <w:tbl>
      <w:tblPr>
        <w:tblStyle w:val="af6"/>
        <w:tblW w:w="9808" w:type="dxa"/>
        <w:tblInd w:w="-123" w:type="dxa"/>
        <w:tblLayout w:type="fixed"/>
        <w:tblLook w:val="0000" w:firstRow="0" w:lastRow="0" w:firstColumn="0" w:lastColumn="0" w:noHBand="0" w:noVBand="0"/>
      </w:tblPr>
      <w:tblGrid>
        <w:gridCol w:w="3259"/>
        <w:gridCol w:w="3259"/>
        <w:gridCol w:w="3290"/>
      </w:tblGrid>
      <w:tr w:rsidR="002325E8" w14:paraId="60E0757E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D8843B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COGNOME E NOME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55AE6A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DISCIPLINA</w:t>
            </w: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F052" w14:textId="77777777" w:rsidR="002325E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color w:val="000000"/>
                <w:sz w:val="26"/>
                <w:szCs w:val="26"/>
              </w:rPr>
              <w:t>FIRMA</w:t>
            </w:r>
          </w:p>
        </w:tc>
      </w:tr>
      <w:tr w:rsidR="002325E8" w14:paraId="0D06EF22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085EC8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28E9B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BAB49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2325E8" w14:paraId="02BD9E39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09622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5C8BB1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CA03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2325E8" w14:paraId="10A8BE04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BAEF9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245E21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D00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2325E8" w14:paraId="6F62A777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8E63A4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91494B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9D5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2325E8" w14:paraId="6968E28F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BF604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DDCBA0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9A3A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2325E8" w14:paraId="1BAF8FAF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C8896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4CEFA4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246B7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2325E8" w14:paraId="26582035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27DEB4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9766B9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9E0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2325E8" w14:paraId="2CBF68DC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D84FA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7538BA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F6BC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2325E8" w14:paraId="29542485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267C3D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791277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450F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2325E8" w14:paraId="1AEDD3B4" w14:textId="77777777"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09D484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2A8965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BF6F" w14:textId="77777777" w:rsidR="002325E8" w:rsidRDefault="002325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</w:tbl>
    <w:p w14:paraId="30DF53B8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29B7D95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FIRMA DEI GENITORI</w:t>
      </w:r>
    </w:p>
    <w:p w14:paraId="222D7866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___________________________</w:t>
      </w:r>
    </w:p>
    <w:p w14:paraId="4570AE88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__________________________</w:t>
      </w:r>
    </w:p>
    <w:p w14:paraId="0EE48135" w14:textId="77777777" w:rsidR="002325E8" w:rsidRDefault="002325E8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sz w:val="26"/>
          <w:szCs w:val="26"/>
        </w:rPr>
      </w:pPr>
    </w:p>
    <w:p w14:paraId="6F3D9402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>___________, lì ___________</w:t>
      </w:r>
    </w:p>
    <w:p w14:paraId="2864150D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ind w:left="4678" w:firstLine="226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IL Dirigente Scolastico</w:t>
      </w:r>
    </w:p>
    <w:p w14:paraId="2288652C" w14:textId="77777777" w:rsidR="002325E8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mbria" w:eastAsia="Cambria" w:hAnsi="Cambria" w:cs="Cambria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</w:t>
      </w:r>
    </w:p>
    <w:sectPr w:rsidR="002325E8">
      <w:footerReference w:type="default" r:id="rId10"/>
      <w:pgSz w:w="11906" w:h="16838"/>
      <w:pgMar w:top="568" w:right="1134" w:bottom="1134" w:left="1134" w:header="708" w:footer="11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6151A" w14:textId="77777777" w:rsidR="004F0773" w:rsidRDefault="004F0773">
      <w:r>
        <w:separator/>
      </w:r>
    </w:p>
  </w:endnote>
  <w:endnote w:type="continuationSeparator" w:id="0">
    <w:p w14:paraId="45DEB0D8" w14:textId="77777777" w:rsidR="004F0773" w:rsidRDefault="004F0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D971DC6-184B-4791-BE49-27C60759B5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EEE883-55D1-4692-B247-216FECBA81A8}"/>
    <w:embedBold r:id="rId3" w:fontKey="{AEF24720-B63A-44F6-8B4C-5659234634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DBE7A3-AD95-43F4-833D-811F79A3093E}"/>
    <w:embedItalic r:id="rId5" w:fontKey="{58BA924C-41A4-496B-B82B-38ABC266DF47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3AE16362-936C-4992-93AD-4A753A5BE706}"/>
    <w:embedBold r:id="rId7" w:fontKey="{02E80CFC-3650-4758-ABB9-907350A8A8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8505893-1B1A-4CE2-AF96-D41AAADFB7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98D6C" w14:textId="77777777" w:rsidR="002325E8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47EC7">
      <w:rPr>
        <w:rFonts w:ascii="Times New Roman" w:eastAsia="Times New Roman" w:hAnsi="Times New Roman" w:cs="Times New Roman"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22436392" w14:textId="77777777" w:rsidR="002325E8" w:rsidRDefault="002325E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119A9" w14:textId="7D58CEC2" w:rsidR="002325E8" w:rsidRDefault="00000000">
    <w:pPr>
      <w:pBdr>
        <w:top w:val="single" w:sz="24" w:space="1" w:color="622423"/>
        <w:left w:val="nil"/>
        <w:bottom w:val="nil"/>
        <w:right w:val="nil"/>
        <w:between w:val="nil"/>
      </w:pBdr>
      <w:rPr>
        <w:rFonts w:ascii="Cambria" w:eastAsia="Cambria" w:hAnsi="Cambria" w:cs="Cambria"/>
        <w:color w:val="000000"/>
        <w:sz w:val="24"/>
        <w:szCs w:val="24"/>
      </w:rPr>
    </w:pPr>
    <w:r>
      <w:rPr>
        <w:rFonts w:ascii="Cambria" w:eastAsia="Cambria" w:hAnsi="Cambria" w:cs="Cambria"/>
        <w:color w:val="000000"/>
        <w:sz w:val="24"/>
        <w:szCs w:val="24"/>
      </w:rPr>
      <w:t>Comitato Scuola A.I.D. gennaio 2010</w:t>
    </w:r>
    <w:r>
      <w:rPr>
        <w:rFonts w:ascii="Cambria" w:eastAsia="Cambria" w:hAnsi="Cambria" w:cs="Cambria"/>
        <w:color w:val="000000"/>
        <w:sz w:val="24"/>
        <w:szCs w:val="24"/>
      </w:rPr>
      <w:tab/>
      <w:t xml:space="preserve">Pagina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747EC7">
      <w:rPr>
        <w:rFonts w:ascii="Times New Roman" w:eastAsia="Times New Roman" w:hAnsi="Times New Roman" w:cs="Times New Roman"/>
        <w:noProof/>
        <w:color w:val="000000"/>
        <w:sz w:val="24"/>
        <w:szCs w:val="24"/>
      </w:rPr>
      <w:t>12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5923C65" w14:textId="77777777" w:rsidR="002325E8" w:rsidRDefault="002325E8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AF4ED" w14:textId="77777777" w:rsidR="004F0773" w:rsidRDefault="004F0773">
      <w:r>
        <w:separator/>
      </w:r>
    </w:p>
  </w:footnote>
  <w:footnote w:type="continuationSeparator" w:id="0">
    <w:p w14:paraId="4CC41583" w14:textId="77777777" w:rsidR="004F0773" w:rsidRDefault="004F0773">
      <w:r>
        <w:continuationSeparator/>
      </w:r>
    </w:p>
  </w:footnote>
  <w:footnote w:id="1">
    <w:p w14:paraId="1BFAF6F5" w14:textId="77777777" w:rsidR="002325E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</w:rPr>
        <w:t xml:space="preserve"> Si ricorda che per molti allievi (es. con DSA o svantaggio), </w:t>
      </w:r>
      <w:r>
        <w:rPr>
          <w:rFonts w:ascii="Times New Roman" w:eastAsia="Times New Roman" w:hAnsi="Times New Roman" w:cs="Times New Roman"/>
          <w:b/>
          <w:color w:val="000000"/>
        </w:rPr>
        <w:t>la scelta della dispensa</w:t>
      </w:r>
      <w:r>
        <w:rPr>
          <w:rFonts w:ascii="Times New Roman" w:eastAsia="Times New Roman" w:hAnsi="Times New Roman" w:cs="Times New Roman"/>
          <w:color w:val="000000"/>
        </w:rPr>
        <w:t xml:space="preserve"> da un obiettivo di apprendimento </w:t>
      </w:r>
      <w:r>
        <w:rPr>
          <w:rFonts w:ascii="Times New Roman" w:eastAsia="Times New Roman" w:hAnsi="Times New Roman" w:cs="Times New Roman"/>
          <w:b/>
          <w:color w:val="000000"/>
        </w:rPr>
        <w:t>deve rappresentare l’ultima  opzione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6569C"/>
    <w:multiLevelType w:val="multilevel"/>
    <w:tmpl w:val="E0E0B238"/>
    <w:lvl w:ilvl="0">
      <w:start w:val="1"/>
      <w:numFmt w:val="decimal"/>
      <w:lvlText w:val="D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9A16FFE"/>
    <w:multiLevelType w:val="multilevel"/>
    <w:tmpl w:val="5518E25C"/>
    <w:lvl w:ilvl="0">
      <w:start w:val="1"/>
      <w:numFmt w:val="bullet"/>
      <w:lvlText w:val="□"/>
      <w:lvlJc w:val="left"/>
      <w:pPr>
        <w:ind w:left="754" w:hanging="35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9F0316E"/>
    <w:multiLevelType w:val="multilevel"/>
    <w:tmpl w:val="E878F734"/>
    <w:lvl w:ilvl="0">
      <w:start w:val="1"/>
      <w:numFmt w:val="decimal"/>
      <w:lvlText w:val="C%1."/>
      <w:lvlJc w:val="left"/>
      <w:pPr>
        <w:ind w:left="50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1D79648C"/>
    <w:multiLevelType w:val="multilevel"/>
    <w:tmpl w:val="5532B1BA"/>
    <w:lvl w:ilvl="0">
      <w:start w:val="1"/>
      <w:numFmt w:val="bullet"/>
      <w:lvlText w:val="▯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276910FB"/>
    <w:multiLevelType w:val="multilevel"/>
    <w:tmpl w:val="4C5AA83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28711E3B"/>
    <w:multiLevelType w:val="multilevel"/>
    <w:tmpl w:val="DA1641D0"/>
    <w:lvl w:ilvl="0">
      <w:start w:val="1"/>
      <w:numFmt w:val="bullet"/>
      <w:lvlText w:val="▯"/>
      <w:lvlJc w:val="left"/>
      <w:pPr>
        <w:ind w:left="896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3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5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9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1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56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7F04321"/>
    <w:multiLevelType w:val="multilevel"/>
    <w:tmpl w:val="32A8E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DBE0D61"/>
    <w:multiLevelType w:val="multilevel"/>
    <w:tmpl w:val="D58E4FAE"/>
    <w:lvl w:ilvl="0">
      <w:start w:val="1"/>
      <w:numFmt w:val="bullet"/>
      <w:lvlText w:val="▯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F372530"/>
    <w:multiLevelType w:val="multilevel"/>
    <w:tmpl w:val="AE440FB8"/>
    <w:lvl w:ilvl="0">
      <w:start w:val="1"/>
      <w:numFmt w:val="bullet"/>
      <w:lvlText w:val="▯"/>
      <w:lvlJc w:val="left"/>
      <w:pPr>
        <w:ind w:left="644" w:hanging="358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12161721">
    <w:abstractNumId w:val="4"/>
  </w:num>
  <w:num w:numId="2" w16cid:durableId="1509444182">
    <w:abstractNumId w:val="3"/>
  </w:num>
  <w:num w:numId="3" w16cid:durableId="1912109703">
    <w:abstractNumId w:val="8"/>
  </w:num>
  <w:num w:numId="4" w16cid:durableId="1694065036">
    <w:abstractNumId w:val="7"/>
  </w:num>
  <w:num w:numId="5" w16cid:durableId="1483428041">
    <w:abstractNumId w:val="5"/>
  </w:num>
  <w:num w:numId="6" w16cid:durableId="1612055293">
    <w:abstractNumId w:val="0"/>
  </w:num>
  <w:num w:numId="7" w16cid:durableId="1406731790">
    <w:abstractNumId w:val="2"/>
  </w:num>
  <w:num w:numId="8" w16cid:durableId="2018147153">
    <w:abstractNumId w:val="1"/>
  </w:num>
  <w:num w:numId="9" w16cid:durableId="14851989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5E8"/>
    <w:rsid w:val="002325E8"/>
    <w:rsid w:val="004F0773"/>
    <w:rsid w:val="005C1ED6"/>
    <w:rsid w:val="0074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5B40F"/>
  <w15:docId w15:val="{6FA3F43D-8AC7-4F5A-A625-7D26E3B40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P7VpvFT+SexalaCWVV9j9/aEgA==">CgMxLjAyDmgudzF1bDhiZmg1ODdvMg5oLjQ0Mng5cGh2b2E0dzIOaC5yeWZhOXdib3QxM20yDmguaHRlNW8xZ25ldWhkMg5oLmFjdzNqenpnc3N4eDIOaC5kcXdmeTdlN3VkaGI4AHIhMUxYM2h5TmdOVDM4Mm9GemhZdjEydkU2YkUtS1VpcXRv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1855</Words>
  <Characters>10574</Characters>
  <Application>Microsoft Office Word</Application>
  <DocSecurity>0</DocSecurity>
  <Lines>88</Lines>
  <Paragraphs>24</Paragraphs>
  <ScaleCrop>false</ScaleCrop>
  <Company>HP</Company>
  <LinksUpToDate>false</LinksUpToDate>
  <CharactersWithSpaces>12405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GRAZIA LOMBARDO</dc:creator>
  <cp:lastModifiedBy>GRAZIA LOMBARDO</cp:lastModifiedBy>
  <cp:revision>2</cp:revision>
  <dcterms:created xsi:type="dcterms:W3CDTF">2025-09-15T15:04:00Z</dcterms:created>
  <dcterms:modified xsi:type="dcterms:W3CDTF">2025-09-15T15:04:00Z</dcterms:modified>
</cp:coreProperties>
</file>